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24"/>
        </w:rPr>
      </w:pPr>
      <w:r>
        <w:rPr>
          <w:rFonts w:hint="eastAsia" w:ascii="楷体" w:hAnsi="楷体" w:eastAsia="楷体"/>
          <w:b/>
          <w:sz w:val="36"/>
          <w:szCs w:val="24"/>
        </w:rPr>
        <w:t>莆田海峡职业中专学校</w:t>
      </w:r>
    </w:p>
    <w:p>
      <w:pPr>
        <w:jc w:val="center"/>
        <w:rPr>
          <w:rFonts w:asciiTheme="minorEastAsia" w:hAnsiTheme="minorEastAsia"/>
          <w:b/>
          <w:sz w:val="40"/>
          <w:szCs w:val="24"/>
        </w:rPr>
      </w:pPr>
      <w:r>
        <w:rPr>
          <w:rFonts w:hint="eastAsia" w:asciiTheme="minorEastAsia" w:hAnsiTheme="minorEastAsia"/>
          <w:b/>
          <w:sz w:val="40"/>
          <w:szCs w:val="24"/>
        </w:rPr>
        <w:t>201</w:t>
      </w:r>
      <w:r>
        <w:rPr>
          <w:rFonts w:hint="eastAsia" w:asciiTheme="minorEastAsia" w:hAnsiTheme="minorEastAsia"/>
          <w:b/>
          <w:sz w:val="40"/>
          <w:szCs w:val="24"/>
          <w:lang w:val="en-US" w:eastAsia="zh-CN"/>
        </w:rPr>
        <w:t>6</w:t>
      </w:r>
      <w:r>
        <w:rPr>
          <w:rFonts w:hint="eastAsia" w:asciiTheme="minorEastAsia" w:hAnsiTheme="minorEastAsia"/>
          <w:b/>
          <w:sz w:val="40"/>
          <w:szCs w:val="24"/>
        </w:rPr>
        <w:t>-201</w:t>
      </w:r>
      <w:r>
        <w:rPr>
          <w:rFonts w:hint="eastAsia" w:asciiTheme="minorEastAsia" w:hAnsiTheme="minorEastAsia"/>
          <w:b/>
          <w:sz w:val="40"/>
          <w:szCs w:val="24"/>
          <w:lang w:val="en-US" w:eastAsia="zh-CN"/>
        </w:rPr>
        <w:t>7</w:t>
      </w:r>
      <w:r>
        <w:rPr>
          <w:rFonts w:hint="eastAsia" w:asciiTheme="minorEastAsia" w:hAnsiTheme="minorEastAsia"/>
          <w:b/>
          <w:sz w:val="40"/>
          <w:szCs w:val="24"/>
        </w:rPr>
        <w:t>年度教育质量</w:t>
      </w:r>
      <w:r>
        <w:rPr>
          <w:rFonts w:hint="eastAsia" w:asciiTheme="minorEastAsia" w:hAnsiTheme="minorEastAsia"/>
          <w:b/>
          <w:sz w:val="40"/>
          <w:szCs w:val="24"/>
          <w:lang w:eastAsia="zh-CN"/>
        </w:rPr>
        <w:t>年度</w:t>
      </w:r>
      <w:r>
        <w:rPr>
          <w:rFonts w:hint="eastAsia" w:asciiTheme="minorEastAsia" w:hAnsiTheme="minorEastAsia"/>
          <w:b/>
          <w:sz w:val="40"/>
          <w:szCs w:val="24"/>
        </w:rPr>
        <w:t>报告</w:t>
      </w:r>
    </w:p>
    <w:p>
      <w:pPr>
        <w:jc w:val="center"/>
        <w:rPr>
          <w:rFonts w:asciiTheme="minorEastAsia" w:hAnsiTheme="minorEastAsia"/>
          <w:b/>
          <w:sz w:val="40"/>
          <w:szCs w:val="24"/>
        </w:rPr>
      </w:pP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Theme="minorEastAsia" w:hAnsiTheme="minorEastAsia"/>
          <w:b/>
          <w:sz w:val="24"/>
          <w:szCs w:val="24"/>
          <w:lang w:val="en-US" w:eastAsia="zh-CN"/>
        </w:rPr>
        <w:t xml:space="preserve">    </w:t>
      </w:r>
      <w:r>
        <w:rPr>
          <w:rFonts w:hint="eastAsia" w:ascii="宋体" w:hAnsi="宋体" w:eastAsia="宋体" w:cs="宋体"/>
          <w:b/>
          <w:sz w:val="24"/>
          <w:szCs w:val="24"/>
        </w:rPr>
        <w:t>一、学校情况</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1.1学校概况</w:t>
      </w:r>
    </w:p>
    <w:p>
      <w:pPr>
        <w:pStyle w:val="12"/>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shd w:val="clear" w:color="auto" w:fill="FFFFFF"/>
        </w:rPr>
        <w:t>福建省莆田海峡职业中专学校是一所全日制省级</w:t>
      </w:r>
      <w:r>
        <w:rPr>
          <w:rFonts w:hint="eastAsia" w:ascii="宋体" w:hAnsi="宋体" w:eastAsia="宋体" w:cs="宋体"/>
          <w:sz w:val="24"/>
          <w:szCs w:val="24"/>
          <w:shd w:val="clear" w:color="auto" w:fill="FFFFFF"/>
          <w:lang w:eastAsia="zh-CN"/>
        </w:rPr>
        <w:t>重点</w:t>
      </w:r>
      <w:r>
        <w:rPr>
          <w:rFonts w:hint="eastAsia" w:ascii="宋体" w:hAnsi="宋体" w:eastAsia="宋体" w:cs="宋体"/>
          <w:sz w:val="24"/>
          <w:szCs w:val="24"/>
          <w:shd w:val="clear" w:color="auto" w:fill="FFFFFF"/>
        </w:rPr>
        <w:t>中等职业中专学校。学校位于莆田市最大镇</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黄石镇，毗邻中国莆田工艺美术城、黄石工业园区，交通发达，是福厦高铁、高速、荔港路、涵笏路的交通枢纽</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教职工总数</w:t>
      </w:r>
      <w:r>
        <w:rPr>
          <w:rFonts w:hint="eastAsia" w:ascii="宋体" w:hAnsi="宋体" w:eastAsia="宋体" w:cs="宋体"/>
          <w:sz w:val="24"/>
          <w:szCs w:val="24"/>
          <w:shd w:val="clear" w:color="auto" w:fill="FFFFFF"/>
          <w:lang w:val="en-US" w:eastAsia="zh-CN"/>
        </w:rPr>
        <w:t>98</w:t>
      </w:r>
      <w:r>
        <w:rPr>
          <w:rFonts w:hint="eastAsia" w:ascii="宋体" w:hAnsi="宋体" w:eastAsia="宋体" w:cs="宋体"/>
          <w:sz w:val="24"/>
          <w:szCs w:val="24"/>
          <w:shd w:val="clear" w:color="auto" w:fill="FFFFFF"/>
        </w:rPr>
        <w:t>人，其中专任教师</w:t>
      </w:r>
      <w:r>
        <w:rPr>
          <w:rFonts w:hint="eastAsia" w:ascii="宋体" w:hAnsi="宋体" w:eastAsia="宋体" w:cs="宋体"/>
          <w:sz w:val="24"/>
          <w:szCs w:val="24"/>
          <w:shd w:val="clear" w:color="auto" w:fill="FFFFFF"/>
          <w:lang w:val="en-US" w:eastAsia="zh-CN"/>
        </w:rPr>
        <w:t>94</w:t>
      </w:r>
      <w:r>
        <w:rPr>
          <w:rFonts w:hint="eastAsia" w:ascii="宋体" w:hAnsi="宋体" w:eastAsia="宋体" w:cs="宋体"/>
          <w:sz w:val="24"/>
          <w:szCs w:val="24"/>
          <w:shd w:val="clear" w:color="auto" w:fill="FFFFFF"/>
        </w:rPr>
        <w:t>人。</w:t>
      </w:r>
      <w:r>
        <w:rPr>
          <w:rFonts w:hint="eastAsia" w:ascii="宋体" w:hAnsi="宋体" w:eastAsia="宋体" w:cs="宋体"/>
          <w:sz w:val="24"/>
          <w:szCs w:val="24"/>
          <w:shd w:val="clear" w:color="auto" w:fill="FFFFFF"/>
          <w:lang w:eastAsia="zh-CN"/>
        </w:rPr>
        <w:t>在校生</w:t>
      </w:r>
      <w:r>
        <w:rPr>
          <w:rFonts w:hint="eastAsia" w:ascii="宋体" w:hAnsi="宋体" w:eastAsia="宋体" w:cs="宋体"/>
          <w:sz w:val="24"/>
          <w:szCs w:val="24"/>
          <w:shd w:val="clear" w:color="auto" w:fill="FFFFFF"/>
          <w:lang w:val="en-US" w:eastAsia="zh-CN"/>
        </w:rPr>
        <w:t>3888人，其中全日制学生898</w:t>
      </w:r>
      <w:r>
        <w:rPr>
          <w:rFonts w:hint="eastAsia" w:ascii="宋体" w:hAnsi="宋体" w:eastAsia="宋体" w:cs="宋体"/>
          <w:sz w:val="24"/>
          <w:szCs w:val="24"/>
          <w:shd w:val="clear" w:color="auto" w:fill="FFFFFF"/>
        </w:rPr>
        <w:t>人</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rPr>
        <w:t>现有校园面积</w:t>
      </w:r>
      <w:r>
        <w:rPr>
          <w:rFonts w:hint="eastAsia" w:ascii="宋体" w:hAnsi="宋体" w:eastAsia="宋体" w:cs="宋体"/>
          <w:sz w:val="24"/>
          <w:szCs w:val="24"/>
          <w:lang w:val="en-US" w:eastAsia="zh-CN"/>
        </w:rPr>
        <w:t>60</w:t>
      </w:r>
      <w:r>
        <w:rPr>
          <w:rFonts w:hint="eastAsia" w:ascii="宋体" w:hAnsi="宋体" w:eastAsia="宋体" w:cs="宋体"/>
          <w:sz w:val="24"/>
          <w:szCs w:val="24"/>
        </w:rPr>
        <w:t>亩，教学楼2幢，标准教室80间、五层实训楼</w:t>
      </w:r>
      <w:r>
        <w:rPr>
          <w:rFonts w:hint="eastAsia" w:ascii="宋体" w:hAnsi="宋体" w:eastAsia="宋体" w:cs="宋体"/>
          <w:sz w:val="24"/>
          <w:szCs w:val="24"/>
          <w:lang w:eastAsia="zh-CN"/>
        </w:rPr>
        <w:t>、综合办公楼各</w:t>
      </w:r>
      <w:r>
        <w:rPr>
          <w:rFonts w:hint="eastAsia" w:ascii="宋体" w:hAnsi="宋体" w:eastAsia="宋体" w:cs="宋体"/>
          <w:sz w:val="24"/>
          <w:szCs w:val="24"/>
        </w:rPr>
        <w:t>一幢，师生食堂一幢、学生宿舍楼两幢，校舍面积约30087平方米；有300米环形跑道的操场</w:t>
      </w:r>
      <w:r>
        <w:rPr>
          <w:rFonts w:hint="eastAsia" w:ascii="宋体" w:hAnsi="宋体" w:eastAsia="宋体" w:cs="宋体"/>
          <w:sz w:val="24"/>
          <w:szCs w:val="24"/>
          <w:lang w:val="en-US" w:eastAsia="zh-CN"/>
        </w:rPr>
        <w:t>1个</w:t>
      </w:r>
      <w:r>
        <w:rPr>
          <w:rFonts w:hint="eastAsia" w:ascii="宋体" w:hAnsi="宋体" w:eastAsia="宋体" w:cs="宋体"/>
          <w:sz w:val="24"/>
          <w:szCs w:val="24"/>
        </w:rPr>
        <w:t>、篮球场4个、排球场1个、羽毛球场1个、乒乓球场1处；校园绿化面积约9340平方米，绿化覆盖率达30%以上，体育活动场地约10228平方米，</w:t>
      </w:r>
      <w:r>
        <w:rPr>
          <w:rFonts w:hint="eastAsia" w:ascii="宋体" w:hAnsi="宋体" w:eastAsia="宋体" w:cs="宋体"/>
          <w:sz w:val="24"/>
          <w:szCs w:val="24"/>
          <w:lang w:eastAsia="zh-CN"/>
        </w:rPr>
        <w:t>能</w:t>
      </w:r>
      <w:r>
        <w:rPr>
          <w:rFonts w:hint="eastAsia" w:ascii="宋体" w:hAnsi="宋体" w:eastAsia="宋体" w:cs="宋体"/>
          <w:sz w:val="24"/>
          <w:szCs w:val="24"/>
        </w:rPr>
        <w:t>满足学生体育活动的需要。学校拥有8000多平米的实训中心</w:t>
      </w:r>
      <w:r>
        <w:rPr>
          <w:rFonts w:hint="eastAsia" w:ascii="宋体" w:hAnsi="宋体" w:eastAsia="宋体" w:cs="宋体"/>
          <w:sz w:val="24"/>
          <w:szCs w:val="24"/>
          <w:lang w:eastAsia="zh-CN"/>
        </w:rPr>
        <w:t>，计算机</w:t>
      </w:r>
      <w:r>
        <w:rPr>
          <w:rFonts w:hint="eastAsia" w:ascii="宋体" w:hAnsi="宋体" w:eastAsia="宋体" w:cs="宋体"/>
          <w:sz w:val="24"/>
          <w:szCs w:val="24"/>
          <w:lang w:val="en-US" w:eastAsia="zh-CN"/>
        </w:rPr>
        <w:t>611台，</w:t>
      </w:r>
      <w:r>
        <w:rPr>
          <w:rFonts w:hint="eastAsia" w:ascii="宋体" w:hAnsi="宋体" w:eastAsia="宋体" w:cs="宋体"/>
          <w:sz w:val="24"/>
          <w:szCs w:val="24"/>
        </w:rPr>
        <w:t>学校实训设备总价值达</w:t>
      </w:r>
      <w:r>
        <w:rPr>
          <w:rFonts w:hint="eastAsia" w:ascii="宋体" w:hAnsi="宋体" w:eastAsia="宋体" w:cs="宋体"/>
          <w:sz w:val="24"/>
          <w:szCs w:val="24"/>
          <w:lang w:val="en-US" w:eastAsia="zh-CN"/>
        </w:rPr>
        <w:t>864.68</w:t>
      </w:r>
      <w:r>
        <w:rPr>
          <w:rFonts w:hint="eastAsia" w:ascii="宋体" w:hAnsi="宋体" w:eastAsia="宋体" w:cs="宋体"/>
          <w:sz w:val="24"/>
          <w:szCs w:val="24"/>
        </w:rPr>
        <w:t>万元，功能完善，教学软件齐全，学生实验实训开出率高，能满足</w:t>
      </w:r>
      <w:r>
        <w:rPr>
          <w:rFonts w:hint="eastAsia" w:ascii="宋体" w:hAnsi="宋体" w:eastAsia="宋体" w:cs="宋体"/>
          <w:sz w:val="24"/>
          <w:szCs w:val="24"/>
          <w:lang w:eastAsia="zh-CN"/>
        </w:rPr>
        <w:t>专业教学及实训</w:t>
      </w:r>
      <w:r>
        <w:rPr>
          <w:rFonts w:hint="eastAsia" w:ascii="宋体" w:hAnsi="宋体" w:eastAsia="宋体" w:cs="宋体"/>
          <w:sz w:val="24"/>
          <w:szCs w:val="24"/>
        </w:rPr>
        <w:t>要求。</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1.2学生情况</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年</w:t>
      </w:r>
      <w:r>
        <w:rPr>
          <w:rFonts w:hint="eastAsia" w:ascii="宋体" w:hAnsi="宋体" w:eastAsia="宋体" w:cs="宋体"/>
          <w:sz w:val="24"/>
          <w:szCs w:val="24"/>
          <w:lang w:eastAsia="zh-CN"/>
        </w:rPr>
        <w:t>在校生</w:t>
      </w:r>
      <w:r>
        <w:rPr>
          <w:rFonts w:hint="eastAsia" w:ascii="宋体" w:hAnsi="宋体" w:eastAsia="宋体" w:cs="宋体"/>
          <w:sz w:val="24"/>
          <w:szCs w:val="24"/>
          <w:lang w:val="en-US" w:eastAsia="zh-CN"/>
        </w:rPr>
        <w:t>3888人，其中全日制在校生898人。</w:t>
      </w:r>
      <w:r>
        <w:rPr>
          <w:rFonts w:hint="eastAsia" w:ascii="宋体" w:hAnsi="宋体" w:eastAsia="宋体" w:cs="宋体"/>
          <w:sz w:val="24"/>
          <w:szCs w:val="24"/>
        </w:rPr>
        <w:t>全日制招生规模由201</w:t>
      </w:r>
      <w:r>
        <w:rPr>
          <w:rFonts w:hint="eastAsia" w:ascii="宋体" w:hAnsi="宋体" w:eastAsia="宋体" w:cs="宋体"/>
          <w:sz w:val="24"/>
          <w:szCs w:val="24"/>
          <w:lang w:val="en-US" w:eastAsia="zh-CN"/>
        </w:rPr>
        <w:t>5</w:t>
      </w:r>
      <w:r>
        <w:rPr>
          <w:rFonts w:hint="eastAsia" w:ascii="宋体" w:hAnsi="宋体" w:eastAsia="宋体" w:cs="宋体"/>
          <w:sz w:val="24"/>
          <w:szCs w:val="24"/>
        </w:rPr>
        <w:t>年的</w:t>
      </w:r>
      <w:r>
        <w:rPr>
          <w:rFonts w:hint="eastAsia" w:ascii="宋体" w:hAnsi="宋体" w:eastAsia="宋体" w:cs="宋体"/>
          <w:sz w:val="24"/>
          <w:szCs w:val="24"/>
          <w:lang w:val="en-US" w:eastAsia="zh-CN"/>
        </w:rPr>
        <w:t>331</w:t>
      </w:r>
      <w:r>
        <w:rPr>
          <w:rFonts w:hint="eastAsia" w:ascii="宋体" w:hAnsi="宋体" w:eastAsia="宋体" w:cs="宋体"/>
          <w:sz w:val="24"/>
          <w:szCs w:val="24"/>
        </w:rPr>
        <w:t>人增长为</w:t>
      </w:r>
      <w:r>
        <w:rPr>
          <w:rFonts w:hint="eastAsia" w:ascii="宋体" w:hAnsi="宋体" w:eastAsia="宋体" w:cs="宋体"/>
          <w:sz w:val="24"/>
          <w:szCs w:val="24"/>
          <w:lang w:val="en-US" w:eastAsia="zh-CN"/>
        </w:rPr>
        <w:t>420</w:t>
      </w:r>
      <w:r>
        <w:rPr>
          <w:rFonts w:hint="eastAsia" w:ascii="宋体" w:hAnsi="宋体" w:eastAsia="宋体" w:cs="宋体"/>
          <w:sz w:val="24"/>
          <w:szCs w:val="24"/>
        </w:rPr>
        <w:t>人，提高</w:t>
      </w:r>
      <w:r>
        <w:rPr>
          <w:rFonts w:hint="eastAsia" w:ascii="宋体" w:hAnsi="宋体" w:eastAsia="宋体" w:cs="宋体"/>
          <w:sz w:val="24"/>
          <w:szCs w:val="24"/>
          <w:lang w:val="en-US" w:eastAsia="zh-CN"/>
        </w:rPr>
        <w:t>26.9</w:t>
      </w:r>
      <w:r>
        <w:rPr>
          <w:rFonts w:hint="eastAsia" w:ascii="宋体" w:hAnsi="宋体" w:eastAsia="宋体" w:cs="宋体"/>
          <w:sz w:val="24"/>
          <w:szCs w:val="24"/>
        </w:rPr>
        <w:t>%。全日制在校生规模由201</w:t>
      </w:r>
      <w:r>
        <w:rPr>
          <w:rFonts w:hint="eastAsia" w:ascii="宋体" w:hAnsi="宋体" w:eastAsia="宋体" w:cs="宋体"/>
          <w:sz w:val="24"/>
          <w:szCs w:val="24"/>
          <w:lang w:val="en-US" w:eastAsia="zh-CN"/>
        </w:rPr>
        <w:t>5</w:t>
      </w:r>
      <w:r>
        <w:rPr>
          <w:rFonts w:hint="eastAsia" w:ascii="宋体" w:hAnsi="宋体" w:eastAsia="宋体" w:cs="宋体"/>
          <w:sz w:val="24"/>
          <w:szCs w:val="24"/>
        </w:rPr>
        <w:t>年的7</w:t>
      </w:r>
      <w:r>
        <w:rPr>
          <w:rFonts w:hint="eastAsia" w:ascii="宋体" w:hAnsi="宋体" w:eastAsia="宋体" w:cs="宋体"/>
          <w:sz w:val="24"/>
          <w:szCs w:val="24"/>
          <w:lang w:val="en-US" w:eastAsia="zh-CN"/>
        </w:rPr>
        <w:t>66</w:t>
      </w:r>
      <w:r>
        <w:rPr>
          <w:rFonts w:hint="eastAsia" w:ascii="宋体" w:hAnsi="宋体" w:eastAsia="宋体" w:cs="宋体"/>
          <w:sz w:val="24"/>
          <w:szCs w:val="24"/>
        </w:rPr>
        <w:t>人增长为</w:t>
      </w:r>
      <w:r>
        <w:rPr>
          <w:rFonts w:hint="eastAsia" w:ascii="宋体" w:hAnsi="宋体" w:eastAsia="宋体" w:cs="宋体"/>
          <w:sz w:val="24"/>
          <w:szCs w:val="24"/>
          <w:lang w:val="en-US" w:eastAsia="zh-CN"/>
        </w:rPr>
        <w:t>898</w:t>
      </w:r>
      <w:r>
        <w:rPr>
          <w:rFonts w:hint="eastAsia" w:ascii="宋体" w:hAnsi="宋体" w:eastAsia="宋体" w:cs="宋体"/>
          <w:sz w:val="24"/>
          <w:szCs w:val="24"/>
        </w:rPr>
        <w:t>人，提高</w:t>
      </w:r>
      <w:r>
        <w:rPr>
          <w:rFonts w:hint="eastAsia" w:ascii="宋体" w:hAnsi="宋体" w:eastAsia="宋体" w:cs="宋体"/>
          <w:sz w:val="24"/>
          <w:szCs w:val="24"/>
          <w:lang w:val="en-US" w:eastAsia="zh-CN"/>
        </w:rPr>
        <w:t>17.2</w:t>
      </w:r>
      <w:r>
        <w:rPr>
          <w:rFonts w:hint="eastAsia" w:ascii="宋体" w:hAnsi="宋体" w:eastAsia="宋体" w:cs="宋体"/>
          <w:sz w:val="24"/>
          <w:szCs w:val="24"/>
        </w:rPr>
        <w:t>%。全日制毕业生规模由201</w:t>
      </w:r>
      <w:r>
        <w:rPr>
          <w:rFonts w:hint="eastAsia" w:ascii="宋体" w:hAnsi="宋体" w:eastAsia="宋体" w:cs="宋体"/>
          <w:sz w:val="24"/>
          <w:szCs w:val="24"/>
          <w:lang w:val="en-US" w:eastAsia="zh-CN"/>
        </w:rPr>
        <w:t>5</w:t>
      </w:r>
      <w:r>
        <w:rPr>
          <w:rFonts w:hint="eastAsia" w:ascii="宋体" w:hAnsi="宋体" w:eastAsia="宋体" w:cs="宋体"/>
          <w:sz w:val="24"/>
          <w:szCs w:val="24"/>
        </w:rPr>
        <w:t>年的</w:t>
      </w:r>
      <w:r>
        <w:rPr>
          <w:rFonts w:hint="eastAsia" w:ascii="宋体" w:hAnsi="宋体" w:eastAsia="宋体" w:cs="宋体"/>
          <w:sz w:val="24"/>
          <w:szCs w:val="24"/>
          <w:lang w:val="en-US" w:eastAsia="zh-CN"/>
        </w:rPr>
        <w:t>257</w:t>
      </w:r>
      <w:r>
        <w:rPr>
          <w:rFonts w:hint="eastAsia" w:ascii="宋体" w:hAnsi="宋体" w:eastAsia="宋体" w:cs="宋体"/>
          <w:sz w:val="24"/>
          <w:szCs w:val="24"/>
        </w:rPr>
        <w:t>人</w:t>
      </w:r>
      <w:r>
        <w:rPr>
          <w:rFonts w:hint="eastAsia" w:ascii="宋体" w:hAnsi="宋体" w:eastAsia="宋体" w:cs="宋体"/>
          <w:sz w:val="24"/>
          <w:szCs w:val="24"/>
          <w:lang w:eastAsia="zh-CN"/>
        </w:rPr>
        <w:t>减</w:t>
      </w:r>
      <w:r>
        <w:rPr>
          <w:rFonts w:hint="eastAsia" w:ascii="宋体" w:hAnsi="宋体" w:eastAsia="宋体" w:cs="宋体"/>
          <w:sz w:val="24"/>
          <w:szCs w:val="24"/>
        </w:rPr>
        <w:t>为</w:t>
      </w:r>
      <w:r>
        <w:rPr>
          <w:rFonts w:hint="eastAsia" w:ascii="宋体" w:hAnsi="宋体" w:eastAsia="宋体" w:cs="宋体"/>
          <w:sz w:val="24"/>
          <w:szCs w:val="24"/>
          <w:lang w:val="en-US" w:eastAsia="zh-CN"/>
        </w:rPr>
        <w:t>185</w:t>
      </w:r>
      <w:r>
        <w:rPr>
          <w:rFonts w:hint="eastAsia" w:ascii="宋体" w:hAnsi="宋体" w:eastAsia="宋体" w:cs="宋体"/>
          <w:sz w:val="24"/>
          <w:szCs w:val="24"/>
        </w:rPr>
        <w:t>人，</w:t>
      </w:r>
      <w:r>
        <w:rPr>
          <w:rFonts w:hint="eastAsia" w:ascii="宋体" w:hAnsi="宋体" w:eastAsia="宋体" w:cs="宋体"/>
          <w:sz w:val="24"/>
          <w:szCs w:val="24"/>
          <w:lang w:eastAsia="zh-CN"/>
        </w:rPr>
        <w:t>减少</w:t>
      </w:r>
      <w:r>
        <w:rPr>
          <w:rFonts w:hint="eastAsia" w:ascii="宋体" w:hAnsi="宋体" w:eastAsia="宋体" w:cs="宋体"/>
          <w:sz w:val="24"/>
          <w:szCs w:val="24"/>
          <w:lang w:val="en-US" w:eastAsia="zh-CN"/>
        </w:rPr>
        <w:t>28</w:t>
      </w:r>
      <w:r>
        <w:rPr>
          <w:rFonts w:hint="eastAsia" w:ascii="宋体" w:hAnsi="宋体" w:eastAsia="宋体" w:cs="宋体"/>
          <w:sz w:val="24"/>
          <w:szCs w:val="24"/>
        </w:rPr>
        <w:t>%。全日制学生中女生所占比例为</w:t>
      </w:r>
      <w:r>
        <w:rPr>
          <w:rFonts w:hint="eastAsia" w:ascii="宋体" w:hAnsi="宋体" w:eastAsia="宋体" w:cs="宋体"/>
          <w:sz w:val="24"/>
          <w:szCs w:val="24"/>
          <w:lang w:val="en-US" w:eastAsia="zh-CN"/>
        </w:rPr>
        <w:t>33.5</w:t>
      </w:r>
      <w:r>
        <w:rPr>
          <w:rFonts w:hint="eastAsia" w:ascii="宋体" w:hAnsi="宋体" w:eastAsia="宋体" w:cs="宋体"/>
          <w:sz w:val="24"/>
          <w:szCs w:val="24"/>
        </w:rPr>
        <w:t>%，年龄在15至20岁之间的学生占97.7%。二年级、三年级学生巩固率为</w:t>
      </w:r>
      <w:r>
        <w:rPr>
          <w:rFonts w:hint="eastAsia" w:ascii="宋体" w:hAnsi="宋体" w:eastAsia="宋体" w:cs="宋体"/>
          <w:sz w:val="24"/>
          <w:szCs w:val="24"/>
          <w:lang w:val="en-US" w:eastAsia="zh-CN"/>
        </w:rPr>
        <w:t>86</w:t>
      </w:r>
      <w:r>
        <w:rPr>
          <w:rFonts w:hint="eastAsia" w:ascii="宋体" w:hAnsi="宋体" w:eastAsia="宋体" w:cs="宋体"/>
          <w:sz w:val="24"/>
          <w:szCs w:val="24"/>
        </w:rPr>
        <w:t>.8%。培训规模由201</w:t>
      </w:r>
      <w:r>
        <w:rPr>
          <w:rFonts w:hint="eastAsia" w:ascii="宋体" w:hAnsi="宋体" w:eastAsia="宋体" w:cs="宋体"/>
          <w:sz w:val="24"/>
          <w:szCs w:val="24"/>
          <w:lang w:val="en-US" w:eastAsia="zh-CN"/>
        </w:rPr>
        <w:t>5</w:t>
      </w:r>
      <w:r>
        <w:rPr>
          <w:rFonts w:hint="eastAsia" w:ascii="宋体" w:hAnsi="宋体" w:eastAsia="宋体" w:cs="宋体"/>
          <w:sz w:val="24"/>
          <w:szCs w:val="24"/>
        </w:rPr>
        <w:t>年的9</w:t>
      </w:r>
      <w:r>
        <w:rPr>
          <w:rFonts w:hint="eastAsia" w:ascii="宋体" w:hAnsi="宋体" w:eastAsia="宋体" w:cs="宋体"/>
          <w:sz w:val="24"/>
          <w:szCs w:val="24"/>
          <w:lang w:val="en-US" w:eastAsia="zh-CN"/>
        </w:rPr>
        <w:t>5</w:t>
      </w:r>
      <w:r>
        <w:rPr>
          <w:rFonts w:hint="eastAsia" w:ascii="宋体" w:hAnsi="宋体" w:eastAsia="宋体" w:cs="宋体"/>
          <w:sz w:val="24"/>
          <w:szCs w:val="24"/>
        </w:rPr>
        <w:t>1人</w:t>
      </w:r>
      <w:r>
        <w:rPr>
          <w:rFonts w:hint="eastAsia" w:ascii="宋体" w:hAnsi="宋体" w:eastAsia="宋体" w:cs="宋体"/>
          <w:sz w:val="24"/>
          <w:szCs w:val="24"/>
          <w:lang w:eastAsia="zh-CN"/>
        </w:rPr>
        <w:t>减</w:t>
      </w:r>
      <w:r>
        <w:rPr>
          <w:rFonts w:hint="eastAsia" w:ascii="宋体" w:hAnsi="宋体" w:eastAsia="宋体" w:cs="宋体"/>
          <w:sz w:val="24"/>
          <w:szCs w:val="24"/>
        </w:rPr>
        <w:t>为</w:t>
      </w:r>
      <w:r>
        <w:rPr>
          <w:rFonts w:hint="eastAsia" w:ascii="宋体" w:hAnsi="宋体" w:eastAsia="宋体" w:cs="宋体"/>
          <w:sz w:val="24"/>
          <w:szCs w:val="24"/>
          <w:lang w:val="en-US" w:eastAsia="zh-CN"/>
        </w:rPr>
        <w:t>463</w:t>
      </w:r>
      <w:r>
        <w:rPr>
          <w:rFonts w:hint="eastAsia" w:ascii="宋体" w:hAnsi="宋体" w:eastAsia="宋体" w:cs="宋体"/>
          <w:sz w:val="24"/>
          <w:szCs w:val="24"/>
        </w:rPr>
        <w:t>人，</w:t>
      </w:r>
      <w:r>
        <w:rPr>
          <w:rFonts w:hint="eastAsia" w:ascii="宋体" w:hAnsi="宋体" w:eastAsia="宋体" w:cs="宋体"/>
          <w:sz w:val="24"/>
          <w:szCs w:val="24"/>
          <w:lang w:eastAsia="zh-CN"/>
        </w:rPr>
        <w:t>减少</w:t>
      </w:r>
      <w:r>
        <w:rPr>
          <w:rFonts w:hint="eastAsia" w:ascii="宋体" w:hAnsi="宋体" w:eastAsia="宋体" w:cs="宋体"/>
          <w:sz w:val="24"/>
          <w:szCs w:val="24"/>
          <w:lang w:val="en-US" w:eastAsia="zh-CN"/>
        </w:rPr>
        <w:t>51.3</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1.3教师队伍</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学校教职工总数98人</w:t>
      </w:r>
      <w:r>
        <w:rPr>
          <w:rFonts w:hint="eastAsia" w:ascii="宋体" w:hAnsi="宋体" w:eastAsia="宋体" w:cs="宋体"/>
          <w:sz w:val="24"/>
          <w:szCs w:val="24"/>
          <w:lang w:eastAsia="zh-CN"/>
        </w:rPr>
        <w:t>（</w:t>
      </w:r>
      <w:r>
        <w:rPr>
          <w:rFonts w:hint="eastAsia" w:ascii="宋体" w:hAnsi="宋体" w:eastAsia="宋体" w:cs="宋体"/>
          <w:sz w:val="24"/>
          <w:szCs w:val="24"/>
        </w:rPr>
        <w:t>比去年</w:t>
      </w:r>
      <w:r>
        <w:rPr>
          <w:rFonts w:hint="eastAsia" w:ascii="宋体" w:hAnsi="宋体" w:eastAsia="宋体" w:cs="宋体"/>
          <w:sz w:val="24"/>
          <w:szCs w:val="24"/>
          <w:lang w:eastAsia="zh-CN"/>
        </w:rPr>
        <w:t>少</w:t>
      </w:r>
      <w:r>
        <w:rPr>
          <w:rFonts w:hint="eastAsia" w:ascii="宋体" w:hAnsi="宋体" w:eastAsia="宋体" w:cs="宋体"/>
          <w:sz w:val="24"/>
          <w:szCs w:val="24"/>
          <w:lang w:val="en-US" w:eastAsia="zh-CN"/>
        </w:rPr>
        <w:t>8</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，拥有专任教师94人</w:t>
      </w:r>
      <w:r>
        <w:rPr>
          <w:rFonts w:hint="eastAsia" w:ascii="宋体" w:hAnsi="宋体" w:eastAsia="宋体" w:cs="宋体"/>
          <w:sz w:val="24"/>
          <w:szCs w:val="24"/>
          <w:lang w:eastAsia="zh-CN"/>
        </w:rPr>
        <w:t>（</w:t>
      </w:r>
      <w:r>
        <w:rPr>
          <w:rFonts w:hint="eastAsia" w:ascii="宋体" w:hAnsi="宋体" w:eastAsia="宋体" w:cs="宋体"/>
          <w:sz w:val="24"/>
          <w:szCs w:val="24"/>
        </w:rPr>
        <w:t>比去年</w:t>
      </w:r>
      <w:r>
        <w:rPr>
          <w:rFonts w:hint="eastAsia" w:ascii="宋体" w:hAnsi="宋体" w:eastAsia="宋体" w:cs="宋体"/>
          <w:sz w:val="24"/>
          <w:szCs w:val="24"/>
          <w:lang w:eastAsia="zh-CN"/>
        </w:rPr>
        <w:t>少</w:t>
      </w:r>
      <w:r>
        <w:rPr>
          <w:rFonts w:hint="eastAsia" w:ascii="宋体" w:hAnsi="宋体" w:eastAsia="宋体" w:cs="宋体"/>
          <w:sz w:val="24"/>
          <w:szCs w:val="24"/>
          <w:lang w:val="en-US" w:eastAsia="zh-CN"/>
        </w:rPr>
        <w:t>8</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，本科教师90人</w:t>
      </w:r>
      <w:r>
        <w:rPr>
          <w:rFonts w:hint="eastAsia" w:ascii="宋体" w:hAnsi="宋体" w:eastAsia="宋体" w:cs="宋体"/>
          <w:sz w:val="24"/>
          <w:szCs w:val="24"/>
          <w:lang w:eastAsia="zh-CN"/>
        </w:rPr>
        <w:t>（</w:t>
      </w:r>
      <w:r>
        <w:rPr>
          <w:rFonts w:hint="eastAsia" w:ascii="宋体" w:hAnsi="宋体" w:eastAsia="宋体" w:cs="宋体"/>
          <w:sz w:val="24"/>
          <w:szCs w:val="24"/>
        </w:rPr>
        <w:t>比去年</w:t>
      </w:r>
      <w:r>
        <w:rPr>
          <w:rFonts w:hint="eastAsia" w:ascii="宋体" w:hAnsi="宋体" w:eastAsia="宋体" w:cs="宋体"/>
          <w:sz w:val="24"/>
          <w:szCs w:val="24"/>
          <w:lang w:eastAsia="zh-CN"/>
        </w:rPr>
        <w:t>少</w:t>
      </w:r>
      <w:r>
        <w:rPr>
          <w:rFonts w:hint="eastAsia" w:ascii="宋体" w:hAnsi="宋体" w:eastAsia="宋体" w:cs="宋体"/>
          <w:sz w:val="24"/>
          <w:szCs w:val="24"/>
          <w:lang w:val="en-US" w:eastAsia="zh-CN"/>
        </w:rPr>
        <w:t>4</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占</w:t>
      </w:r>
      <w:r>
        <w:rPr>
          <w:rFonts w:hint="eastAsia" w:ascii="宋体" w:hAnsi="宋体" w:eastAsia="宋体" w:cs="宋体"/>
          <w:sz w:val="24"/>
          <w:szCs w:val="24"/>
          <w:lang w:val="en-US" w:eastAsia="zh-CN"/>
        </w:rPr>
        <w:t>95.7</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硕士以上学历1人</w:t>
      </w:r>
      <w:r>
        <w:rPr>
          <w:rFonts w:hint="eastAsia" w:ascii="宋体" w:hAnsi="宋体" w:eastAsia="宋体" w:cs="宋体"/>
          <w:sz w:val="24"/>
          <w:szCs w:val="24"/>
          <w:lang w:eastAsia="zh-CN"/>
        </w:rPr>
        <w:t>（与去年相同）</w:t>
      </w:r>
      <w:r>
        <w:rPr>
          <w:rFonts w:hint="eastAsia" w:ascii="宋体" w:hAnsi="宋体" w:eastAsia="宋体" w:cs="宋体"/>
          <w:sz w:val="24"/>
          <w:szCs w:val="24"/>
        </w:rPr>
        <w:t>，占</w:t>
      </w:r>
      <w:r>
        <w:rPr>
          <w:rFonts w:hint="eastAsia" w:ascii="宋体" w:hAnsi="宋体" w:eastAsia="宋体" w:cs="宋体"/>
          <w:sz w:val="24"/>
          <w:szCs w:val="24"/>
          <w:lang w:val="en-US" w:eastAsia="zh-CN"/>
        </w:rPr>
        <w:t>1</w:t>
      </w:r>
      <w:r>
        <w:rPr>
          <w:rFonts w:hint="eastAsia" w:ascii="宋体" w:hAnsi="宋体" w:eastAsia="宋体" w:cs="宋体"/>
          <w:sz w:val="24"/>
          <w:szCs w:val="24"/>
        </w:rPr>
        <w:t>%，高级讲师21人</w:t>
      </w:r>
      <w:r>
        <w:rPr>
          <w:rFonts w:hint="eastAsia" w:ascii="宋体" w:hAnsi="宋体" w:eastAsia="宋体" w:cs="宋体"/>
          <w:sz w:val="24"/>
          <w:szCs w:val="24"/>
          <w:lang w:eastAsia="zh-CN"/>
        </w:rPr>
        <w:t>（比去年少</w:t>
      </w:r>
      <w:r>
        <w:rPr>
          <w:rFonts w:hint="eastAsia" w:ascii="宋体" w:hAnsi="宋体" w:eastAsia="宋体" w:cs="宋体"/>
          <w:sz w:val="24"/>
          <w:szCs w:val="24"/>
          <w:lang w:val="en-US" w:eastAsia="zh-CN"/>
        </w:rPr>
        <w:t>4人</w:t>
      </w:r>
      <w:r>
        <w:rPr>
          <w:rFonts w:hint="eastAsia" w:ascii="宋体" w:hAnsi="宋体" w:eastAsia="宋体" w:cs="宋体"/>
          <w:sz w:val="24"/>
          <w:szCs w:val="24"/>
          <w:lang w:eastAsia="zh-CN"/>
        </w:rPr>
        <w:t>）</w:t>
      </w:r>
      <w:r>
        <w:rPr>
          <w:rFonts w:hint="eastAsia" w:ascii="宋体" w:hAnsi="宋体" w:eastAsia="宋体" w:cs="宋体"/>
          <w:sz w:val="24"/>
          <w:szCs w:val="24"/>
        </w:rPr>
        <w:t>占</w:t>
      </w:r>
      <w:r>
        <w:rPr>
          <w:rFonts w:hint="eastAsia" w:ascii="宋体" w:hAnsi="宋体" w:eastAsia="宋体" w:cs="宋体"/>
          <w:sz w:val="24"/>
          <w:szCs w:val="24"/>
          <w:lang w:val="en-US" w:eastAsia="zh-CN"/>
        </w:rPr>
        <w:t>22.3</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其中文化基础课教师40人</w:t>
      </w:r>
      <w:r>
        <w:rPr>
          <w:rFonts w:hint="eastAsia" w:ascii="宋体" w:hAnsi="宋体" w:eastAsia="宋体" w:cs="宋体"/>
          <w:sz w:val="24"/>
          <w:szCs w:val="24"/>
          <w:lang w:eastAsia="zh-CN"/>
        </w:rPr>
        <w:t>（</w:t>
      </w:r>
      <w:r>
        <w:rPr>
          <w:rFonts w:hint="eastAsia" w:ascii="宋体" w:hAnsi="宋体" w:eastAsia="宋体" w:cs="宋体"/>
          <w:sz w:val="24"/>
          <w:szCs w:val="24"/>
        </w:rPr>
        <w:t>比去年</w:t>
      </w:r>
      <w:r>
        <w:rPr>
          <w:rFonts w:hint="eastAsia" w:ascii="宋体" w:hAnsi="宋体" w:eastAsia="宋体" w:cs="宋体"/>
          <w:sz w:val="24"/>
          <w:szCs w:val="24"/>
          <w:lang w:eastAsia="zh-CN"/>
        </w:rPr>
        <w:t>少</w:t>
      </w:r>
      <w:r>
        <w:rPr>
          <w:rFonts w:hint="eastAsia" w:ascii="宋体" w:hAnsi="宋体" w:eastAsia="宋体" w:cs="宋体"/>
          <w:sz w:val="24"/>
          <w:szCs w:val="24"/>
          <w:lang w:val="en-US" w:eastAsia="zh-CN"/>
        </w:rPr>
        <w:t>12</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，在编专业课教师54人</w:t>
      </w:r>
      <w:r>
        <w:rPr>
          <w:rFonts w:hint="eastAsia" w:ascii="宋体" w:hAnsi="宋体" w:eastAsia="宋体" w:cs="宋体"/>
          <w:sz w:val="24"/>
          <w:szCs w:val="24"/>
          <w:lang w:eastAsia="zh-CN"/>
        </w:rPr>
        <w:t>（比去年多</w:t>
      </w:r>
      <w:r>
        <w:rPr>
          <w:rFonts w:hint="eastAsia" w:ascii="宋体" w:hAnsi="宋体" w:eastAsia="宋体" w:cs="宋体"/>
          <w:sz w:val="24"/>
          <w:szCs w:val="24"/>
          <w:lang w:val="en-US" w:eastAsia="zh-CN"/>
        </w:rPr>
        <w:t>4人</w:t>
      </w:r>
      <w:r>
        <w:rPr>
          <w:rFonts w:hint="eastAsia" w:ascii="宋体" w:hAnsi="宋体" w:eastAsia="宋体" w:cs="宋体"/>
          <w:sz w:val="24"/>
          <w:szCs w:val="24"/>
          <w:lang w:eastAsia="zh-CN"/>
        </w:rPr>
        <w:t>）</w:t>
      </w:r>
      <w:r>
        <w:rPr>
          <w:rFonts w:hint="eastAsia" w:ascii="宋体" w:hAnsi="宋体" w:eastAsia="宋体" w:cs="宋体"/>
          <w:sz w:val="24"/>
          <w:szCs w:val="24"/>
        </w:rPr>
        <w:t>，企业聘任教师4人。其中信息技术类19人、财经商贸类16人、文化艺术类4人、加工制造类2人、旅游服务类13人。专业教师中 “双师型”教师33人占专业课教师的</w:t>
      </w:r>
      <w:r>
        <w:rPr>
          <w:rFonts w:hint="eastAsia" w:ascii="宋体" w:hAnsi="宋体" w:eastAsia="宋体" w:cs="宋体"/>
          <w:sz w:val="24"/>
          <w:szCs w:val="24"/>
          <w:lang w:val="en-US" w:eastAsia="zh-CN"/>
        </w:rPr>
        <w:t>62</w:t>
      </w:r>
      <w:r>
        <w:rPr>
          <w:rFonts w:hint="eastAsia" w:ascii="宋体" w:hAnsi="宋体" w:eastAsia="宋体" w:cs="宋体"/>
          <w:sz w:val="24"/>
          <w:szCs w:val="24"/>
        </w:rPr>
        <w:t>%。，实习指导教师 1人 ；生师比为9.33:1，专业课与基础课教师比例为1.35：1。教师队伍结构基本合理，学科配备齐全。</w:t>
      </w:r>
    </w:p>
    <w:p>
      <w:pPr>
        <w:keepNext w:val="0"/>
        <w:keepLines w:val="0"/>
        <w:pageBreakBefore w:val="0"/>
        <w:kinsoku/>
        <w:wordWrap/>
        <w:overflowPunct/>
        <w:topLinePunct w:val="0"/>
        <w:autoSpaceDE/>
        <w:autoSpaceDN/>
        <w:bidi w:val="0"/>
        <w:snapToGrid/>
        <w:spacing w:line="360" w:lineRule="auto"/>
        <w:ind w:right="0" w:rightChars="0" w:firstLine="480"/>
        <w:textAlignment w:val="auto"/>
        <w:outlineLvl w:val="9"/>
        <w:rPr>
          <w:rFonts w:hint="eastAsia" w:ascii="宋体" w:hAnsi="宋体" w:eastAsia="宋体" w:cs="宋体"/>
          <w:b/>
          <w:sz w:val="24"/>
          <w:szCs w:val="24"/>
        </w:rPr>
      </w:pPr>
      <w:r>
        <w:rPr>
          <w:rFonts w:hint="eastAsia" w:ascii="宋体" w:hAnsi="宋体" w:eastAsia="宋体" w:cs="宋体"/>
          <w:b/>
          <w:sz w:val="24"/>
          <w:szCs w:val="24"/>
        </w:rPr>
        <w:t>1.4设施设备</w:t>
      </w:r>
    </w:p>
    <w:p>
      <w:pPr>
        <w:keepNext w:val="0"/>
        <w:keepLines w:val="0"/>
        <w:pageBreakBefore w:val="0"/>
        <w:kinsoku/>
        <w:wordWrap/>
        <w:overflowPunct/>
        <w:topLinePunct w:val="0"/>
        <w:autoSpaceDE/>
        <w:autoSpaceDN/>
        <w:bidi w:val="0"/>
        <w:snapToGrid/>
        <w:spacing w:line="360" w:lineRule="auto"/>
        <w:ind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年度我校教学仪器总设备值为</w:t>
      </w:r>
      <w:r>
        <w:rPr>
          <w:rFonts w:hint="eastAsia" w:ascii="宋体" w:hAnsi="宋体" w:eastAsia="宋体" w:cs="宋体"/>
          <w:sz w:val="24"/>
          <w:szCs w:val="24"/>
          <w:lang w:val="en-US" w:eastAsia="zh-CN"/>
        </w:rPr>
        <w:t>864.68</w:t>
      </w:r>
      <w:r>
        <w:rPr>
          <w:rFonts w:hint="eastAsia" w:ascii="宋体" w:hAnsi="宋体" w:eastAsia="宋体" w:cs="宋体"/>
          <w:sz w:val="24"/>
          <w:szCs w:val="24"/>
        </w:rPr>
        <w:t>万元，生均教学仪器设备值为</w:t>
      </w:r>
      <w:r>
        <w:rPr>
          <w:rFonts w:hint="eastAsia" w:ascii="宋体" w:hAnsi="宋体" w:eastAsia="宋体" w:cs="宋体"/>
          <w:sz w:val="24"/>
          <w:szCs w:val="24"/>
          <w:lang w:val="en-US" w:eastAsia="zh-CN"/>
        </w:rPr>
        <w:t>0.96万元</w:t>
      </w:r>
      <w:r>
        <w:rPr>
          <w:rFonts w:hint="eastAsia" w:ascii="宋体" w:hAnsi="宋体" w:eastAsia="宋体" w:cs="宋体"/>
          <w:sz w:val="24"/>
          <w:szCs w:val="24"/>
        </w:rPr>
        <w:t>，</w:t>
      </w:r>
      <w:r>
        <w:rPr>
          <w:rFonts w:hint="eastAsia" w:ascii="宋体" w:hAnsi="宋体" w:eastAsia="宋体" w:cs="宋体"/>
          <w:sz w:val="24"/>
          <w:szCs w:val="24"/>
          <w:lang w:eastAsia="zh-CN"/>
        </w:rPr>
        <w:t>基本与上学年持平。</w:t>
      </w:r>
      <w:r>
        <w:rPr>
          <w:rFonts w:hint="eastAsia" w:ascii="宋体" w:hAnsi="宋体" w:eastAsia="宋体" w:cs="宋体"/>
          <w:sz w:val="24"/>
          <w:szCs w:val="24"/>
        </w:rPr>
        <w:t>这些设备可提供672个实训实习工位数，生均实习工位数为0.75个，学校共拥有56895册纸质图书，生均图书数是63册书，与上一年度</w:t>
      </w:r>
      <w:r>
        <w:rPr>
          <w:rFonts w:hint="eastAsia" w:ascii="宋体" w:hAnsi="宋体" w:eastAsia="宋体" w:cs="宋体"/>
          <w:sz w:val="24"/>
          <w:szCs w:val="24"/>
          <w:lang w:eastAsia="zh-CN"/>
        </w:rPr>
        <w:t>相比</w:t>
      </w:r>
      <w:r>
        <w:rPr>
          <w:rFonts w:hint="eastAsia" w:ascii="宋体" w:hAnsi="宋体" w:eastAsia="宋体" w:cs="宋体"/>
          <w:sz w:val="24"/>
          <w:szCs w:val="24"/>
        </w:rPr>
        <w:t>保持不变。</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二、学生发展</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2.1学生素质</w:t>
      </w:r>
    </w:p>
    <w:p>
      <w:pPr>
        <w:keepNext w:val="0"/>
        <w:keepLines w:val="0"/>
        <w:pageBreakBefore w:val="0"/>
        <w:kinsoku/>
        <w:wordWrap/>
        <w:overflowPunct/>
        <w:topLinePunct w:val="0"/>
        <w:autoSpaceDE/>
        <w:autoSpaceDN/>
        <w:bidi w:val="0"/>
        <w:snapToGrid/>
        <w:spacing w:line="360" w:lineRule="auto"/>
        <w:ind w:right="0" w:rightChars="0"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学生思想政治状况良好，未发生刑事案件。文化课合格率由201</w:t>
      </w:r>
      <w:r>
        <w:rPr>
          <w:rFonts w:hint="eastAsia" w:ascii="宋体" w:hAnsi="宋体" w:eastAsia="宋体" w:cs="宋体"/>
          <w:sz w:val="24"/>
          <w:szCs w:val="24"/>
          <w:lang w:val="en-US" w:eastAsia="zh-CN"/>
        </w:rPr>
        <w:t>5</w:t>
      </w: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学年的</w:t>
      </w:r>
      <w:r>
        <w:rPr>
          <w:rFonts w:hint="eastAsia" w:ascii="宋体" w:hAnsi="宋体" w:eastAsia="宋体" w:cs="宋体"/>
          <w:sz w:val="24"/>
          <w:szCs w:val="24"/>
          <w:lang w:val="en-US" w:eastAsia="zh-CN"/>
        </w:rPr>
        <w:t>82.1</w:t>
      </w:r>
      <w:r>
        <w:rPr>
          <w:rFonts w:hint="eastAsia" w:ascii="宋体" w:hAnsi="宋体" w:eastAsia="宋体" w:cs="宋体"/>
          <w:sz w:val="24"/>
          <w:szCs w:val="24"/>
        </w:rPr>
        <w:t>%提高至</w:t>
      </w:r>
      <w:r>
        <w:rPr>
          <w:rFonts w:hint="eastAsia" w:ascii="宋体" w:hAnsi="宋体" w:eastAsia="宋体" w:cs="宋体"/>
          <w:sz w:val="24"/>
          <w:szCs w:val="24"/>
          <w:lang w:val="en-US" w:eastAsia="zh-CN"/>
        </w:rPr>
        <w:t>86.3</w:t>
      </w:r>
      <w:r>
        <w:rPr>
          <w:rFonts w:hint="eastAsia" w:ascii="宋体" w:hAnsi="宋体" w:eastAsia="宋体" w:cs="宋体"/>
          <w:sz w:val="24"/>
          <w:szCs w:val="24"/>
        </w:rPr>
        <w:t>%。专业技能合格率由201</w:t>
      </w:r>
      <w:r>
        <w:rPr>
          <w:rFonts w:hint="eastAsia" w:ascii="宋体" w:hAnsi="宋体" w:eastAsia="宋体" w:cs="宋体"/>
          <w:sz w:val="24"/>
          <w:szCs w:val="24"/>
          <w:lang w:val="en-US" w:eastAsia="zh-CN"/>
        </w:rPr>
        <w:t>5</w:t>
      </w: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学年的84.7%提高至</w:t>
      </w:r>
      <w:r>
        <w:rPr>
          <w:rFonts w:hint="eastAsia" w:ascii="宋体" w:hAnsi="宋体" w:eastAsia="宋体" w:cs="宋体"/>
          <w:sz w:val="24"/>
          <w:szCs w:val="24"/>
          <w:lang w:val="en-US" w:eastAsia="zh-CN"/>
        </w:rPr>
        <w:t>87.8%</w:t>
      </w:r>
      <w:r>
        <w:rPr>
          <w:rFonts w:hint="eastAsia" w:ascii="宋体" w:hAnsi="宋体" w:eastAsia="宋体" w:cs="宋体"/>
          <w:sz w:val="24"/>
          <w:szCs w:val="24"/>
        </w:rPr>
        <w:t>。体质测评合格率由201</w:t>
      </w:r>
      <w:r>
        <w:rPr>
          <w:rFonts w:hint="eastAsia" w:ascii="宋体" w:hAnsi="宋体" w:eastAsia="宋体" w:cs="宋体"/>
          <w:sz w:val="24"/>
          <w:szCs w:val="24"/>
          <w:lang w:val="en-US" w:eastAsia="zh-CN"/>
        </w:rPr>
        <w:t>5</w:t>
      </w: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学年的93.6%提高至</w:t>
      </w:r>
      <w:r>
        <w:rPr>
          <w:rFonts w:hint="eastAsia" w:ascii="宋体" w:hAnsi="宋体" w:eastAsia="宋体" w:cs="宋体"/>
          <w:sz w:val="24"/>
          <w:szCs w:val="24"/>
          <w:lang w:val="en-US" w:eastAsia="zh-CN"/>
        </w:rPr>
        <w:t>93.8%</w:t>
      </w:r>
      <w:r>
        <w:rPr>
          <w:rFonts w:hint="eastAsia" w:ascii="宋体" w:hAnsi="宋体" w:eastAsia="宋体" w:cs="宋体"/>
          <w:sz w:val="24"/>
          <w:szCs w:val="24"/>
        </w:rPr>
        <w:t>。毕业率为</w:t>
      </w:r>
      <w:r>
        <w:rPr>
          <w:rFonts w:hint="eastAsia" w:ascii="宋体" w:hAnsi="宋体" w:eastAsia="宋体" w:cs="宋体"/>
          <w:sz w:val="24"/>
          <w:szCs w:val="24"/>
          <w:lang w:val="en-US" w:eastAsia="zh-CN"/>
        </w:rPr>
        <w:t>88.9</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2.2在校体验</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理论学习满意度为</w:t>
      </w:r>
      <w:r>
        <w:rPr>
          <w:rFonts w:hint="eastAsia" w:ascii="宋体" w:hAnsi="宋体" w:eastAsia="宋体" w:cs="宋体"/>
          <w:sz w:val="24"/>
          <w:szCs w:val="24"/>
          <w:lang w:val="en-US" w:eastAsia="zh-CN"/>
        </w:rPr>
        <w:t>86.2</w:t>
      </w:r>
      <w:r>
        <w:rPr>
          <w:rFonts w:hint="eastAsia" w:ascii="宋体" w:hAnsi="宋体" w:eastAsia="宋体" w:cs="宋体"/>
          <w:sz w:val="24"/>
          <w:szCs w:val="24"/>
        </w:rPr>
        <w:t>%，专业学习满意度为89.</w:t>
      </w:r>
      <w:r>
        <w:rPr>
          <w:rFonts w:hint="eastAsia" w:ascii="宋体" w:hAnsi="宋体" w:eastAsia="宋体" w:cs="宋体"/>
          <w:sz w:val="24"/>
          <w:szCs w:val="24"/>
          <w:lang w:val="en-US" w:eastAsia="zh-CN"/>
        </w:rPr>
        <w:t>8</w:t>
      </w:r>
      <w:r>
        <w:rPr>
          <w:rFonts w:hint="eastAsia" w:ascii="宋体" w:hAnsi="宋体" w:eastAsia="宋体" w:cs="宋体"/>
          <w:sz w:val="24"/>
          <w:szCs w:val="24"/>
        </w:rPr>
        <w:t>%，实习实训满意度为90.</w:t>
      </w:r>
      <w:r>
        <w:rPr>
          <w:rFonts w:hint="eastAsia" w:ascii="宋体" w:hAnsi="宋体" w:eastAsia="宋体" w:cs="宋体"/>
          <w:sz w:val="24"/>
          <w:szCs w:val="24"/>
          <w:lang w:val="en-US" w:eastAsia="zh-CN"/>
        </w:rPr>
        <w:t>7</w:t>
      </w:r>
      <w:r>
        <w:rPr>
          <w:rFonts w:hint="eastAsia" w:ascii="宋体" w:hAnsi="宋体" w:eastAsia="宋体" w:cs="宋体"/>
          <w:sz w:val="24"/>
          <w:szCs w:val="24"/>
        </w:rPr>
        <w:t>%，校园文化与社团活动满意度为92.</w:t>
      </w:r>
      <w:r>
        <w:rPr>
          <w:rFonts w:hint="eastAsia" w:ascii="宋体" w:hAnsi="宋体" w:eastAsia="宋体" w:cs="宋体"/>
          <w:sz w:val="24"/>
          <w:szCs w:val="24"/>
          <w:lang w:val="en-US" w:eastAsia="zh-CN"/>
        </w:rPr>
        <w:t>6</w:t>
      </w:r>
      <w:r>
        <w:rPr>
          <w:rFonts w:hint="eastAsia" w:ascii="宋体" w:hAnsi="宋体" w:eastAsia="宋体" w:cs="宋体"/>
          <w:sz w:val="24"/>
          <w:szCs w:val="24"/>
        </w:rPr>
        <w:t>%，生活满意度为</w:t>
      </w:r>
      <w:r>
        <w:rPr>
          <w:rFonts w:hint="eastAsia" w:ascii="宋体" w:hAnsi="宋体" w:eastAsia="宋体" w:cs="宋体"/>
          <w:sz w:val="24"/>
          <w:szCs w:val="24"/>
          <w:lang w:val="en-US" w:eastAsia="zh-CN"/>
        </w:rPr>
        <w:t>92</w:t>
      </w:r>
      <w:r>
        <w:rPr>
          <w:rFonts w:hint="eastAsia" w:ascii="宋体" w:hAnsi="宋体" w:eastAsia="宋体" w:cs="宋体"/>
          <w:sz w:val="24"/>
          <w:szCs w:val="24"/>
        </w:rPr>
        <w:t>.5%，校园安全满意度为99.</w:t>
      </w:r>
      <w:r>
        <w:rPr>
          <w:rFonts w:hint="eastAsia" w:ascii="宋体" w:hAnsi="宋体" w:eastAsia="宋体" w:cs="宋体"/>
          <w:sz w:val="24"/>
          <w:szCs w:val="24"/>
          <w:lang w:val="en-US" w:eastAsia="zh-CN"/>
        </w:rPr>
        <w:t>4</w:t>
      </w:r>
      <w:r>
        <w:rPr>
          <w:rFonts w:hint="eastAsia" w:ascii="宋体" w:hAnsi="宋体" w:eastAsia="宋体" w:cs="宋体"/>
          <w:sz w:val="24"/>
          <w:szCs w:val="24"/>
        </w:rPr>
        <w:t>%，毕业生对学校满意度为</w:t>
      </w:r>
      <w:r>
        <w:rPr>
          <w:rFonts w:hint="eastAsia" w:ascii="宋体" w:hAnsi="宋体" w:eastAsia="宋体" w:cs="宋体"/>
          <w:sz w:val="24"/>
          <w:szCs w:val="24"/>
          <w:lang w:val="en-US" w:eastAsia="zh-CN"/>
        </w:rPr>
        <w:t>96.1</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spacing w:line="360" w:lineRule="auto"/>
        <w:ind w:right="0" w:right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2.3 资助情况 </w:t>
      </w:r>
    </w:p>
    <w:p>
      <w:pPr>
        <w:widowControl/>
        <w:adjustRightInd w:val="0"/>
        <w:spacing w:line="360" w:lineRule="auto"/>
        <w:ind w:firstLine="472" w:firstLineChars="196"/>
        <w:jc w:val="left"/>
        <w:rPr>
          <w:rFonts w:ascii="宋体" w:cs="宋体"/>
          <w:color w:val="FF0000"/>
          <w:kern w:val="0"/>
          <w:sz w:val="24"/>
          <w:szCs w:val="24"/>
          <w:lang w:val="zh-CN"/>
        </w:rPr>
      </w:pPr>
      <w:r>
        <w:rPr>
          <w:rFonts w:hint="eastAsia" w:ascii="宋体" w:hAnsi="宋体" w:eastAsia="宋体" w:cs="宋体"/>
          <w:b/>
          <w:bCs/>
          <w:kern w:val="0"/>
          <w:sz w:val="24"/>
          <w:szCs w:val="24"/>
          <w:lang w:val="zh-CN"/>
        </w:rPr>
        <w:t>免学费部分：</w:t>
      </w:r>
      <w:r>
        <w:rPr>
          <w:rFonts w:hint="eastAsia" w:ascii="宋体" w:hAnsi="宋体" w:eastAsia="宋体" w:cs="宋体"/>
          <w:kern w:val="0"/>
          <w:sz w:val="24"/>
          <w:szCs w:val="24"/>
          <w:lang w:val="zh-CN"/>
        </w:rPr>
        <w:t xml:space="preserve"> 201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 xml:space="preserve"> 年我校共获得免学费补助资金</w:t>
      </w:r>
      <w:r>
        <w:rPr>
          <w:rFonts w:hint="eastAsia" w:ascii="宋体" w:hAnsi="宋体" w:eastAsia="宋体" w:cs="宋体"/>
          <w:kern w:val="0"/>
          <w:sz w:val="24"/>
          <w:szCs w:val="24"/>
          <w:lang w:val="en-US" w:eastAsia="zh-CN"/>
        </w:rPr>
        <w:t>207</w:t>
      </w:r>
      <w:r>
        <w:rPr>
          <w:rFonts w:hint="eastAsia" w:ascii="宋体" w:hAnsi="宋体" w:eastAsia="宋体" w:cs="宋体"/>
          <w:kern w:val="0"/>
          <w:sz w:val="24"/>
          <w:szCs w:val="24"/>
          <w:lang w:val="zh-CN"/>
        </w:rPr>
        <w:t>万元,政策惠及我校学生</w:t>
      </w:r>
      <w:r>
        <w:rPr>
          <w:rFonts w:hint="eastAsia" w:ascii="宋体" w:hAnsi="宋体" w:eastAsia="宋体" w:cs="宋体"/>
          <w:kern w:val="0"/>
          <w:sz w:val="24"/>
          <w:szCs w:val="24"/>
          <w:lang w:val="en-US" w:eastAsia="zh-CN"/>
        </w:rPr>
        <w:t>898</w:t>
      </w:r>
      <w:r>
        <w:rPr>
          <w:rFonts w:hint="eastAsia" w:ascii="宋体" w:hAnsi="宋体" w:eastAsia="宋体" w:cs="宋体"/>
          <w:kern w:val="0"/>
          <w:sz w:val="24"/>
          <w:szCs w:val="24"/>
          <w:lang w:val="zh-CN"/>
        </w:rPr>
        <w:t>名，生均年</w:t>
      </w:r>
      <w:r>
        <w:rPr>
          <w:rFonts w:hint="eastAsia" w:ascii="宋体" w:hAnsi="宋体" w:eastAsia="宋体" w:cs="宋体"/>
          <w:kern w:val="0"/>
          <w:sz w:val="24"/>
          <w:szCs w:val="24"/>
          <w:lang w:val="en-US" w:eastAsia="zh-CN"/>
        </w:rPr>
        <w:t>2305</w:t>
      </w:r>
      <w:r>
        <w:rPr>
          <w:rFonts w:hint="eastAsia" w:ascii="宋体" w:hAnsi="宋体" w:eastAsia="宋体" w:cs="宋体"/>
          <w:kern w:val="0"/>
          <w:sz w:val="24"/>
          <w:szCs w:val="24"/>
          <w:lang w:val="zh-CN"/>
        </w:rPr>
        <w:t>元。</w:t>
      </w:r>
    </w:p>
    <w:p>
      <w:pPr>
        <w:keepNext w:val="0"/>
        <w:keepLines w:val="0"/>
        <w:pageBreakBefore w:val="0"/>
        <w:widowControl/>
        <w:kinsoku/>
        <w:wordWrap/>
        <w:overflowPunct/>
        <w:topLinePunct w:val="0"/>
        <w:autoSpaceDE/>
        <w:autoSpaceDN/>
        <w:bidi w:val="0"/>
        <w:adjustRightInd w:val="0"/>
        <w:snapToGrid/>
        <w:spacing w:line="360" w:lineRule="auto"/>
        <w:ind w:right="0" w:rightChars="0" w:firstLine="472" w:firstLineChars="196"/>
        <w:jc w:val="left"/>
        <w:textAlignment w:val="auto"/>
        <w:outlineLvl w:val="9"/>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助学金部分：</w:t>
      </w:r>
      <w:r>
        <w:rPr>
          <w:rFonts w:hint="eastAsia" w:ascii="宋体" w:hAnsi="宋体" w:eastAsia="宋体" w:cs="宋体"/>
          <w:kern w:val="0"/>
          <w:sz w:val="24"/>
          <w:szCs w:val="24"/>
          <w:lang w:val="zh-CN"/>
        </w:rPr>
        <w:t>春、秋季学期国家分别对我校实施助学金补助，学生通过资助卡直接获得助学金</w:t>
      </w:r>
      <w:r>
        <w:rPr>
          <w:rFonts w:hint="eastAsia" w:ascii="宋体" w:hAnsi="宋体" w:eastAsia="宋体" w:cs="宋体"/>
          <w:kern w:val="0"/>
          <w:sz w:val="24"/>
          <w:szCs w:val="24"/>
          <w:lang w:val="en-US" w:eastAsia="zh-CN"/>
        </w:rPr>
        <w:t>12.6</w:t>
      </w:r>
      <w:r>
        <w:rPr>
          <w:rFonts w:hint="eastAsia" w:ascii="宋体" w:hAnsi="宋体" w:eastAsia="宋体" w:cs="宋体"/>
          <w:kern w:val="0"/>
          <w:sz w:val="24"/>
          <w:szCs w:val="24"/>
          <w:lang w:val="zh-CN"/>
        </w:rPr>
        <w:t>万元，政策惠及我校学生</w:t>
      </w:r>
      <w:r>
        <w:rPr>
          <w:rFonts w:hint="eastAsia" w:ascii="宋体" w:hAnsi="宋体" w:eastAsia="宋体" w:cs="宋体"/>
          <w:kern w:val="0"/>
          <w:sz w:val="24"/>
          <w:szCs w:val="24"/>
          <w:lang w:val="en-US" w:eastAsia="zh-CN"/>
        </w:rPr>
        <w:t>63</w:t>
      </w:r>
      <w:r>
        <w:rPr>
          <w:rFonts w:hint="eastAsia" w:ascii="宋体" w:hAnsi="宋体" w:eastAsia="宋体" w:cs="宋体"/>
          <w:kern w:val="0"/>
          <w:sz w:val="24"/>
          <w:szCs w:val="24"/>
          <w:lang w:val="zh-CN"/>
        </w:rPr>
        <w:t>名，平均占在校生数9.</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2.4就业质量</w:t>
      </w:r>
    </w:p>
    <w:p>
      <w:pPr>
        <w:keepNext w:val="0"/>
        <w:keepLines w:val="0"/>
        <w:pageBreakBefore w:val="0"/>
        <w:kinsoku/>
        <w:wordWrap/>
        <w:overflowPunct/>
        <w:topLinePunct w:val="0"/>
        <w:autoSpaceDE/>
        <w:autoSpaceDN/>
        <w:bidi w:val="0"/>
        <w:snapToGrid/>
        <w:spacing w:line="360" w:lineRule="auto"/>
        <w:ind w:right="0" w:rightChars="0" w:firstLine="360" w:firstLineChars="150"/>
        <w:textAlignment w:val="auto"/>
        <w:outlineLvl w:val="9"/>
        <w:rPr>
          <w:rFonts w:hint="eastAsia" w:ascii="宋体" w:hAnsi="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rPr>
        <w:t>莆田海峡职校</w:t>
      </w:r>
      <w:r>
        <w:rPr>
          <w:rFonts w:ascii="宋体" w:hAnsi="宋体" w:cs="宋体"/>
          <w:sz w:val="24"/>
          <w:szCs w:val="24"/>
        </w:rPr>
        <w:t>201</w:t>
      </w:r>
      <w:r>
        <w:rPr>
          <w:rFonts w:hint="eastAsia" w:ascii="宋体" w:hAnsi="宋体" w:cs="宋体"/>
          <w:sz w:val="24"/>
          <w:szCs w:val="24"/>
        </w:rPr>
        <w:t>7届毕业生共计169人，就业人数168人，其中，直接就业121人，升入高等职业院校有</w:t>
      </w:r>
      <w:r>
        <w:rPr>
          <w:rFonts w:ascii="宋体" w:hAnsi="宋体" w:cs="宋体"/>
          <w:sz w:val="24"/>
          <w:szCs w:val="24"/>
        </w:rPr>
        <w:t>4</w:t>
      </w:r>
      <w:r>
        <w:rPr>
          <w:rFonts w:hint="eastAsia" w:ascii="宋体" w:hAnsi="宋体" w:cs="宋体"/>
          <w:sz w:val="24"/>
          <w:szCs w:val="24"/>
        </w:rPr>
        <w:t>7人，就业率99.4</w:t>
      </w:r>
      <w:r>
        <w:rPr>
          <w:rFonts w:ascii="宋体" w:hAnsi="宋体" w:cs="宋体"/>
          <w:sz w:val="24"/>
          <w:szCs w:val="24"/>
        </w:rPr>
        <w:t>%</w:t>
      </w:r>
      <w:r>
        <w:rPr>
          <w:rFonts w:hint="eastAsia" w:ascii="宋体" w:hAnsi="宋体" w:cs="宋体"/>
          <w:sz w:val="24"/>
          <w:szCs w:val="24"/>
        </w:rPr>
        <w:t>。毕业生中，信息技术类学生62人，就业61人，对口就业51人，对口就业率83.6</w:t>
      </w:r>
      <w:r>
        <w:rPr>
          <w:rFonts w:ascii="宋体" w:hAnsi="宋体" w:cs="宋体"/>
          <w:sz w:val="24"/>
          <w:szCs w:val="24"/>
        </w:rPr>
        <w:t>%</w:t>
      </w:r>
      <w:r>
        <w:rPr>
          <w:rFonts w:hint="eastAsia" w:ascii="宋体" w:hAnsi="宋体" w:cs="宋体"/>
          <w:sz w:val="24"/>
          <w:szCs w:val="24"/>
        </w:rPr>
        <w:t>；财经商贸类81人，就业81人，对口就业57人，对口就业率70.37</w:t>
      </w:r>
      <w:r>
        <w:rPr>
          <w:rFonts w:ascii="宋体" w:hAnsi="宋体" w:cs="宋体"/>
          <w:sz w:val="24"/>
          <w:szCs w:val="24"/>
        </w:rPr>
        <w:t>%</w:t>
      </w:r>
      <w:r>
        <w:rPr>
          <w:rFonts w:hint="eastAsia" w:ascii="宋体" w:hAnsi="宋体" w:cs="宋体"/>
          <w:sz w:val="24"/>
          <w:szCs w:val="24"/>
        </w:rPr>
        <w:t>；文化艺术类毕业生主要是木雕和玉雕专业技术人才，共有16人，就业16人，对口就业16人，对口就业率100</w:t>
      </w:r>
      <w:r>
        <w:rPr>
          <w:rFonts w:ascii="宋体" w:hAnsi="宋体" w:cs="宋体"/>
          <w:sz w:val="24"/>
          <w:szCs w:val="24"/>
        </w:rPr>
        <w:t>%</w:t>
      </w:r>
      <w:r>
        <w:rPr>
          <w:rFonts w:hint="eastAsia" w:ascii="宋体" w:hAnsi="宋体" w:cs="宋体"/>
          <w:sz w:val="24"/>
          <w:szCs w:val="24"/>
        </w:rPr>
        <w:t>。文化艺术类学生主受近几年奢侈品市场行情下滑的影响，毕业生逐年减少。旅游服务类毕业生10人，就业10人，对口就业人数8人，对口率80%，旅游服务类中的酒店管理专业人才紧缺，供不应求，就业缺口大。但是这个专业招生难度大，很多家长对服务类专业有成见，尤其是酒店服务，不愿意送孩子就读酒店管理专业，导致人才缺口非常大。很多酒店企业依靠职业院校的寒暑假工和周末钟点工解决用工荒问题。</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45</w:t>
      </w:r>
      <w:r>
        <w:rPr>
          <w:rFonts w:hint="eastAsia" w:ascii="宋体" w:hAnsi="宋体" w:cs="宋体"/>
          <w:sz w:val="24"/>
          <w:szCs w:val="24"/>
        </w:rPr>
        <w:t>位参加高职招考类高考，计算机类有</w:t>
      </w:r>
      <w:r>
        <w:rPr>
          <w:rFonts w:ascii="宋体" w:hAnsi="宋体" w:cs="宋体"/>
          <w:sz w:val="24"/>
          <w:szCs w:val="24"/>
        </w:rPr>
        <w:t>9</w:t>
      </w:r>
      <w:r>
        <w:rPr>
          <w:rFonts w:hint="eastAsia" w:ascii="宋体" w:hAnsi="宋体" w:cs="宋体"/>
          <w:sz w:val="24"/>
          <w:szCs w:val="24"/>
        </w:rPr>
        <w:t>位本科上线，财经类取消本科录取，影响了</w:t>
      </w:r>
      <w:r>
        <w:rPr>
          <w:rFonts w:ascii="宋体" w:hAnsi="宋体" w:cs="宋体"/>
          <w:sz w:val="24"/>
          <w:szCs w:val="24"/>
        </w:rPr>
        <w:t>2017</w:t>
      </w:r>
      <w:r>
        <w:rPr>
          <w:rFonts w:hint="eastAsia" w:ascii="宋体" w:hAnsi="宋体" w:cs="宋体"/>
          <w:sz w:val="24"/>
          <w:szCs w:val="24"/>
        </w:rPr>
        <w:t>年参加高职招考的财经类报考人数；2017年有44位同学参加高职招考类高考，其中计算机类上本科线11位，其他同学全部升入高职高专学习；另外有3位同学参加电大接受高等教育。</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2.5 职业发展</w:t>
      </w:r>
    </w:p>
    <w:p>
      <w:pPr>
        <w:spacing w:line="360" w:lineRule="auto"/>
        <w:ind w:firstLine="470" w:firstLineChars="196"/>
        <w:rPr>
          <w:rFonts w:ascii="宋体" w:cs="宋体"/>
          <w:sz w:val="24"/>
          <w:szCs w:val="24"/>
        </w:rPr>
      </w:pPr>
      <w:r>
        <w:rPr>
          <w:rFonts w:hint="eastAsia" w:ascii="宋体" w:hAnsi="宋体" w:cs="宋体"/>
          <w:sz w:val="24"/>
          <w:szCs w:val="24"/>
        </w:rPr>
        <w:t>我校学生在校三年接受正规的职业发展的理论学习和实践体验。职业素养训练分三种途径：一是每周</w:t>
      </w:r>
      <w:r>
        <w:rPr>
          <w:rFonts w:ascii="宋体" w:hAnsi="宋体" w:cs="宋体"/>
          <w:sz w:val="24"/>
          <w:szCs w:val="24"/>
        </w:rPr>
        <w:t>2</w:t>
      </w:r>
      <w:r>
        <w:rPr>
          <w:rFonts w:hint="eastAsia" w:ascii="宋体" w:hAnsi="宋体" w:cs="宋体"/>
          <w:sz w:val="24"/>
          <w:szCs w:val="24"/>
        </w:rPr>
        <w:t>节德育课，分四个学期开课，课程分别是：职业规划、法律与职业道德、哲学与人生、经济政治与社会，通过德育课，让学生从认识自己所选的专业，与专业相对应的职业岗位概念、未来所要从事的工作岗位上需要的法律素养、职业道德、都有严格的训练与培养；二、引进企业文化，让企业的管理人员到校授课，宣讲企业用工中的要求，让学生感受职业素养的的重要性；三是让学生到企业跟岗实践，让学生与企业员工同吃同住，实际体验企业员工职业素养，为毕业上岗做好充分准备。经过严格训练，我校毕业生学习能力强，能及时更新自己的专业知识，接受信息时代的新知识，新技能，计算机专业毕业生周润银、黄燕等，通过高职招考类高考考上师大计算机本科，现在回到学校任教计算机专业课；陈铭亮因为参加福建省职业院校学生技能大赛获得三等奖被莆田学院计算机专业录取。因为有企业实践训练，学生岗位适应能力强，比如酒店管理专业，学生在寒暑假到海源酒店跟岗实习，毕业就马上适应岗位需求，</w:t>
      </w:r>
      <w:r>
        <w:rPr>
          <w:rFonts w:ascii="宋体" w:hAnsi="宋体" w:cs="宋体"/>
          <w:sz w:val="24"/>
          <w:szCs w:val="24"/>
        </w:rPr>
        <w:t>13</w:t>
      </w:r>
      <w:r>
        <w:rPr>
          <w:rFonts w:hint="eastAsia" w:ascii="宋体" w:hAnsi="宋体" w:cs="宋体"/>
          <w:sz w:val="24"/>
          <w:szCs w:val="24"/>
        </w:rPr>
        <w:t>级毕业生詹雄毕业时已经是海源酒店的餐厅领班了，其他同班同学也在海源酒店得到重用；毕业生创新创业能力强，毕业生罗小兵自己创办鞋材加工厂，产值</w:t>
      </w:r>
      <w:r>
        <w:rPr>
          <w:rFonts w:ascii="宋体" w:hAnsi="宋体" w:cs="宋体"/>
          <w:sz w:val="24"/>
          <w:szCs w:val="24"/>
        </w:rPr>
        <w:t>500</w:t>
      </w:r>
      <w:r>
        <w:rPr>
          <w:rFonts w:hint="eastAsia" w:ascii="宋体" w:hAnsi="宋体" w:cs="宋体"/>
          <w:sz w:val="24"/>
          <w:szCs w:val="24"/>
        </w:rPr>
        <w:t>万元以上。</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b/>
          <w:bCs/>
          <w:sz w:val="24"/>
          <w:szCs w:val="24"/>
        </w:rPr>
        <w:t>质量保障措施</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3.1专业动态调整</w:t>
      </w:r>
    </w:p>
    <w:p>
      <w:pPr>
        <w:spacing w:line="360" w:lineRule="auto"/>
        <w:ind w:firstLine="480" w:firstLineChars="200"/>
        <w:rPr>
          <w:rFonts w:ascii="宋体" w:cs="宋体"/>
          <w:sz w:val="24"/>
          <w:szCs w:val="24"/>
        </w:rPr>
      </w:pPr>
      <w:r>
        <w:rPr>
          <w:rFonts w:hint="eastAsia" w:ascii="宋体" w:hAnsi="宋体" w:eastAsia="宋体" w:cs="宋体"/>
          <w:kern w:val="2"/>
          <w:sz w:val="24"/>
          <w:szCs w:val="24"/>
          <w:lang w:val="en-US" w:eastAsia="zh-CN" w:bidi="ar-SA"/>
        </w:rPr>
        <w:t>根据区域产业发展与经济转型调整需要，一方面，学校每年举行一轮专业调研工作，每个专业教师每年必须下企业实地调研考察，对企业用工需求变化进行实地调研，为专业教学计划和课程设置做滚动修改论证；另一方面，学校根据本区域经济发展需求，增设一些新专业，2016年与福建华峰</w:t>
      </w:r>
      <w:r>
        <w:rPr>
          <w:rFonts w:hint="eastAsia" w:ascii="宋体" w:hAnsi="宋体" w:cs="宋体"/>
          <w:sz w:val="24"/>
          <w:szCs w:val="24"/>
        </w:rPr>
        <w:t>实业有限公司合作办学，增设服装制作与生产管理、纺织技术与营销两个新专业；与福建省和谐号人力资源有限公司开展订单班合作，增设酒店服务与管理（动车乘务服务、地勤安检方向），2016年招生94位学生、2017年招生80位学生，全部签订就业协议，完全按照企业要求培养专业技能人才；2017年与北京翔宇航空集团合作，又新增酒店服务与管理（航空服务方向），招收50位学生，开展订单培养。同时通过调研，优化专业结构，减掉老旧专业，比如电子电器应用与维修。</w:t>
      </w:r>
    </w:p>
    <w:p>
      <w:pPr>
        <w:keepNext w:val="0"/>
        <w:keepLines w:val="0"/>
        <w:pageBreakBefore w:val="0"/>
        <w:kinsoku/>
        <w:wordWrap/>
        <w:overflowPunct/>
        <w:topLinePunct w:val="0"/>
        <w:autoSpaceDE/>
        <w:autoSpaceDN/>
        <w:bidi w:val="0"/>
        <w:snapToGrid/>
        <w:spacing w:line="360" w:lineRule="auto"/>
        <w:ind w:right="0" w:rightChars="0" w:firstLine="361" w:firstLineChars="15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color w:val="000000"/>
          <w:kern w:val="0"/>
          <w:sz w:val="24"/>
          <w:szCs w:val="24"/>
          <w:lang w:val="en-US" w:eastAsia="zh-CN"/>
        </w:rPr>
        <w:t xml:space="preserve"> </w:t>
      </w:r>
      <w:r>
        <w:rPr>
          <w:rFonts w:hint="eastAsia" w:ascii="宋体" w:hAnsi="宋体" w:eastAsia="宋体" w:cs="宋体"/>
          <w:b/>
          <w:bCs/>
          <w:sz w:val="24"/>
          <w:szCs w:val="24"/>
          <w:lang w:val="en-US" w:eastAsia="zh-CN"/>
        </w:rPr>
        <w:t>3.2教育教学改革</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设置上，根据市场发展需求和企业岗位需要，本年度学校与华峰实业有限公司、和谐号人力资源有限公司开展校企合作“订单式”培养设置了“高铁动车乘务”“地勤安检”“服装制作与生产管理”“纺织技术与营销”等新专业。</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与资源建设上，学校更新课程开发理念，以培养综合职业能力为目标，以工作过程为导向开发与更新课程内容。文化课与专业基础理论课以实用、够用、必需为前提，删减“繁、难、偏、旧”的课程内容；专业课程内容的选择直指工作任务，内容以“项目”为单位分模块编排，强调过程、项目和能力，确立“做中学，做中教”的课程理念。学校经过企业调研，对岗位典型人物进行分析，经过企业行业专家研讨，共同开发了专业课程标准。课程内容开发上，编写了《木雕文学欣赏》等3种校本教材；市级课题“中职英语微课素材”也在按照课题进度有序编排当中。</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改革方面，学校由教学副校长主抓，由教研处牵头开展教育科研工作，积极开展教学改革。继续构建仿真与真实职业环境，选择项目和任务对接工作过程，探索了“任务驱动、现场教学、理实一体、产教合一”的教学模式。一是改变教学观念，重视实践技能训练。变知识传授为素质能力培养，变单纯的课堂理论教学为重实践技能训练。成立培训处，每个专业都有专门的实训计划，每学期都开足实训课程，实践课时比例逐年提升。二是改革教学方法，重视理实一体化教学。改变过去单一的以教师为中心的教学模式，构建以学生为中心、以能力为本位的教学模式，积极开展项目教学、案例教学、场景教学、模拟教学和岗位教学等。如我校工艺美术专业在实践教学过程中采用项目式教学模式，依托校内实训车间或校外合作企业的生产车间，开展“车间现场”教学。选取企业典型的工序设计教学内容，实现了学习任务与工作任务对接、学习过程与生产过程对接。教学上实行产教合一、工学结合的教学模式，使学生与企业“零距离”对接，培养适合企业需要的人才。三是改革教学手段，采用信息化教学。学校鼓励教师充分利用现代化的教学手段进行授课。如利用多媒体教室、投影仪、实训中心等先进设备进行教学。四是改革评价方式，注重对学生技能的考核。专业课考试，特别是专业技能内容的考试方式采用理论实践一体化考试，即考理论也考实践，重点为实践考试，实践考试主要考核学生的动手能力和已学过的理论知识点应用能力，并逐步由理论向实践操作转变，最终主要考核学生实践操作能力。</w:t>
      </w:r>
    </w:p>
    <w:p>
      <w:pPr>
        <w:keepNext w:val="0"/>
        <w:keepLines w:val="0"/>
        <w:pageBreakBefore w:val="0"/>
        <w:kinsoku/>
        <w:wordWrap/>
        <w:overflowPunct/>
        <w:topLinePunct w:val="0"/>
        <w:autoSpaceDE/>
        <w:autoSpaceDN/>
        <w:bidi w:val="0"/>
        <w:snapToGrid/>
        <w:spacing w:line="360" w:lineRule="auto"/>
        <w:ind w:right="0" w:rightChars="0" w:firstLine="360" w:firstLineChars="1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全校师生的共同努力下，本年度的教育教学改革取得了丰硕的成果：1、本年度教育教学论文发表情况：俞清秀等7位教师在《现代职业教育》等CN级教育教学论文刊物上发表7篇论文，林冬梅老师的论文《论职业教育人才培养模式改革与创新》参加莆田中华职业教育社2016年度论文征集和评选活动获得二等奖，林志敏、林冬梅等老师参加荔城区2017年度教育教学论文评选汇编获得三等奖。2、课题研究方面。我校教师积极参与教科研的实践，自觉学习理论，更新教育观念，以科研带教研，以教研促教改，自觉改进自己的教育手段和教学方法，进行反思教学，努力做一名“科研型”教师。2015立项的10个区级课题已通过中期检查，即将解题。戴丽清等老师“中职英语微课设计与制作的实践研究”、林志敏等老师“中职＜VB程序设计＞任务驱动教学法改革研究”两个市级立项课题也已通过中期审核，即将顺利结题。3、举办了工艺美术专业师生作品展示。2017年5月11日下午，校工艺美术组在小会议室举办校职业教育活动周工艺美术专业师生作品展。工艺美术专业是我校的重点专业，师资力量雄厚，成绩斐然。希望通过“传承与开拓”师生作品展，向全校师生老师及社会各界的老师、朋友们做一个展示和汇报，通过进一步的交流和学习，取长补短，借鉴经验，促进他们在艺术道路上更快更好的成长。4、为增进校际教学交流，探索课堂教学改革的有效性，促进教师专业成长，增进学生家长对学校教学的了解、信任和支持，举行校专业课教师公开课展示活动，邀请兄弟学校教师、学生家长、社区居民参加观摩，虚心听取社会各界的意见和建议，共同办好职业教育。5、在2017年莆田市中等职业学校教师教学技能竞赛中，我校李志英老师获得会计电算化比赛一等奖，林志敏老师获得计算机应用基础比赛三等奖。在福建省网龙杯中职学校信息化教学比赛中，我校李志英老师获得三等奖。6、在莆田市2017年教学成果奖评审活动中，我校工艺美术组组长陈群水老师主持的木雕工艺特色课程获得莆田市职业教育类成果奖二等奖。</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3.3 教师培养培训</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学校坚持把师德建设放在教师队伍建设的首位，每周一下午坚持一个半小时的教师政治学习，加强对教师职业道德和行为规范教育，学校还建立和完善了教师职业道德评价、考核、奖惩机制。其次，抓好各级各类培训 ：</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1.骨干教师培训。本年度，我校派出陈奇峰、许慧钦两位组长参加在西南大学举办的骨干教师培训，派出陈少华、郑益萍老师参加北京翔宇集团第二届空乘师资培训，派出张祖强、游云侯、祁健全、汤金琼、程素芳、徐丽碧、黄樱武、方秀娟、陈双美、郑秋香等老师参加2017年福建省和谐号人力资源有限公司有关联办学校高铁专业教师师资培训。此外，还有多人次参加市、区两级骨干教师教研培训。</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2.教师资格培训。学校组织了从企业和非师范类院校招聘来的专业课教师，进行教育学、心理学和普通话培训，帮助他们获取教师资格证书。</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3.继续教育培训。学校在教育主管部门和人事部门的指导下，认真开展远程网络教育培训。</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4.校本培训。学校利用本校资源优势，定期开展全员参加的校本培训，效果良好。</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3.4规范管理情况</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240" w:firstLineChars="100"/>
        <w:textAlignment w:val="auto"/>
        <w:outlineLvl w:val="9"/>
        <w:rPr>
          <w:rFonts w:hint="eastAsia" w:ascii="宋体" w:hAnsi="宋体" w:eastAsia="宋体" w:cs="宋体"/>
          <w:kern w:val="2"/>
        </w:rPr>
      </w:pPr>
      <w:r>
        <w:rPr>
          <w:rFonts w:hint="eastAsia" w:ascii="宋体" w:hAnsi="宋体" w:eastAsia="宋体" w:cs="宋体"/>
          <w:kern w:val="2"/>
          <w:lang w:val="en-US" w:eastAsia="zh-CN"/>
        </w:rPr>
        <w:t xml:space="preserve"> </w:t>
      </w:r>
      <w:r>
        <w:rPr>
          <w:rFonts w:hint="eastAsia" w:ascii="宋体" w:hAnsi="宋体" w:eastAsia="宋体" w:cs="宋体"/>
          <w:kern w:val="2"/>
        </w:rPr>
        <w:t>（1）管理制度建设制定</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一年来，学校进一步健全完善各项规章制度、内部运行机制及管理办法，涵盖学校管理胡各个领域。</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①教师管理方面，制订有《教师教学常规管理制度》、《年度绩效考核量化评分标准》、《莆田海峡职校教师岗位设置实施方案》等制度，形成了适应经济社会发展、人才需求的教学改革目标运行体制和教学模式改革创新激励措施，建立健全了教学质量监控体系和评价体系，执行效果好。</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②学生管理方面，学校编制《学生日常行为准则》，制定了《班主任管理制度》、《学分制管理实施细则》等制度，维护了学校正常的教学和生活秩序。</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③安全管理方面，学校制定《风险防范管理制度》、《食堂安全管理制度》、《物资保管安全管理制度》、《实训教学安全管理制度》等制度，以保障师生员工的人身和财产安全，维护学校正常的教学和生活秩序。</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④预算管理方面，健全了《学校财务管理制度》，规定了财务年度预算决算编制及报告制度，加强了资金使用的有效监督，有效地加强了财务监管和风险防范，保证了学校资金的正常安全的使用。</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⑤资产管理方面，制定《学校财产管理制度》、《实训设备管理制度》、《学生宿舍管理制度》等，加强资产管理的科学性，保证了资产使用的高效率。</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⑥校企合作和顶岗实习方面，有《校企合作管理办法》、《顶岗实习班级管理量化考核办法》、《校企合作工作流程考察选定原则》等，有效地保证了学生的就业质量，保障了学生利益。</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⑦国家助学金发放方面，规范了《国家助学金资助管理办法》，确保国家助学金发放规范、公开、公平、公正、无差错。</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360" w:firstLineChars="150"/>
        <w:textAlignment w:val="auto"/>
        <w:outlineLvl w:val="9"/>
        <w:rPr>
          <w:rFonts w:hint="eastAsia" w:ascii="宋体" w:hAnsi="宋体" w:eastAsia="宋体" w:cs="宋体"/>
          <w:kern w:val="2"/>
        </w:rPr>
      </w:pPr>
      <w:r>
        <w:rPr>
          <w:rFonts w:hint="eastAsia" w:ascii="宋体" w:hAnsi="宋体" w:eastAsia="宋体" w:cs="宋体"/>
          <w:kern w:val="2"/>
        </w:rPr>
        <w:t>（2）运行监督考核机制</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以制度为先导，以落实为关键。在办学过程中，学校坚持依法治校，严格规范办学行为。通过重视党风廉政建设。严格贯彻执行《中国共产党党员领导干部廉洁从政若干准则》，规范办学行为和从政行为，把领导干部廉洁自律工作落到实处。学校加强师德师风建设。建立健全领导体制，实行师德师风建设问责制；建立健全教育机制，实行师德“一票否决制”，树立师德考核观念。完善和加强校务公开工作。有关学校的改革与发展、学校重点工程建设、教职工福利待遇、学校党风廉政建设、职称评定等重大事项通过校务公开栏及时向教职工和家长公开，做到公开、公平、公正。 不断完善教代会制度。推进学校民主管理，实行教工监督，维护和落实教职工的各项民主权利，对学校重大改革方案行使审议权，对学校的重大事项行使表决权，发挥广大教工在学校建设中的作用。定期召开家长座谈会。为了加强家校联系，学校每学期召开一次家长座谈会，家校齐助力，推动学校各项事业更快发展。</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360" w:firstLineChars="150"/>
        <w:textAlignment w:val="auto"/>
        <w:outlineLvl w:val="9"/>
        <w:rPr>
          <w:rFonts w:hint="eastAsia" w:ascii="宋体" w:hAnsi="宋体" w:eastAsia="宋体" w:cs="宋体"/>
          <w:kern w:val="2"/>
        </w:rPr>
      </w:pPr>
      <w:r>
        <w:rPr>
          <w:rFonts w:hint="eastAsia" w:ascii="宋体" w:hAnsi="宋体" w:eastAsia="宋体" w:cs="宋体"/>
          <w:kern w:val="2"/>
        </w:rPr>
        <w:t>（3）教学常规管理与督导</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kern w:val="2"/>
        </w:rPr>
      </w:pPr>
      <w:r>
        <w:rPr>
          <w:rFonts w:hint="eastAsia" w:ascii="宋体" w:hAnsi="宋体" w:eastAsia="宋体" w:cs="宋体"/>
          <w:kern w:val="2"/>
        </w:rPr>
        <w:t>我校重视教育教学质量，建立起一套完整的教学管理运作机制，调动了教师的积极性，真正实现学校管理的规范化。利用制度建立教学质量监控机构，并落实完善教学质量监控，确保教育教学质量。完善学生评价考核体系，建立毕业生质量跟踪调查制度。并以毕业生的质量来审视和反思学校的教学质量，把近期评价和长远评价结合起来。</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3.5</w:t>
      </w:r>
      <w:r>
        <w:rPr>
          <w:rFonts w:hint="eastAsia" w:ascii="宋体" w:hAnsi="宋体" w:eastAsia="宋体" w:cs="宋体"/>
          <w:b/>
          <w:bCs/>
          <w:sz w:val="24"/>
          <w:szCs w:val="24"/>
        </w:rPr>
        <w:t>德育工作情况</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根据上级文件精神，为进一步搞好我校的德育课程的实施工作，结合我校实际情况，现对学校德育课程的实施情况报告如下：</w:t>
      </w:r>
    </w:p>
    <w:p>
      <w:pPr>
        <w:keepNext w:val="0"/>
        <w:keepLines w:val="0"/>
        <w:pageBreakBefore w:val="0"/>
        <w:kinsoku/>
        <w:wordWrap/>
        <w:overflowPunct/>
        <w:topLinePunct w:val="0"/>
        <w:autoSpaceDE/>
        <w:autoSpaceDN/>
        <w:bidi w:val="0"/>
        <w:snapToGrid/>
        <w:spacing w:line="360" w:lineRule="auto"/>
        <w:ind w:right="0" w:rightChars="0" w:firstLine="354" w:firstLineChars="147"/>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（1）高度重视，认真组织实施</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①成立学校德育教育及管理工作领导小组。</w:t>
      </w:r>
      <w:r>
        <w:rPr>
          <w:rFonts w:hint="eastAsia" w:ascii="宋体" w:hAnsi="宋体" w:eastAsia="宋体" w:cs="宋体"/>
          <w:sz w:val="24"/>
          <w:szCs w:val="24"/>
        </w:rPr>
        <w:t>学校高度重视德育教育及管理工作，成立了以校长为组长，副校长为副组长，中层干部、班主任以及德育管理相关人员为成员的德育工作领导小组。参与制定、实施学校的德育工作计划、对学校德育课程的开设情况进行研讨，并督促教师在课堂教学中渗透德育思想，把生硬的德育管理制度渗透到课堂教学和德育活动中，让学生校养成良好的行为习惯和学习习惯，为今后的成长与发展奠定良好的基础。</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Cs/>
          <w:sz w:val="24"/>
          <w:szCs w:val="24"/>
        </w:rPr>
        <w:t xml:space="preserve">    ②组织学习，提高认识。</w:t>
      </w:r>
      <w:r>
        <w:rPr>
          <w:rFonts w:hint="eastAsia" w:ascii="宋体" w:hAnsi="宋体" w:eastAsia="宋体" w:cs="宋体"/>
          <w:sz w:val="24"/>
          <w:szCs w:val="24"/>
        </w:rPr>
        <w:t>德育对学生健康成长和学校工作具有重要的导向、动力和保证作用。利用周一或重大活动升旗仪式的机会，通过国旗下讲话或专题讲解思想品德在人的成长过程中的重要意义，让师生认识德育工作的重要性。要求教师学习如何进行中职学生的德育教育的理论和文章，为更好地在教育教学过程中实施德育教育奠定基础。</w:t>
      </w:r>
    </w:p>
    <w:p>
      <w:pPr>
        <w:keepNext w:val="0"/>
        <w:keepLines w:val="0"/>
        <w:pageBreakBefore w:val="0"/>
        <w:kinsoku/>
        <w:wordWrap/>
        <w:overflowPunct/>
        <w:topLinePunct w:val="0"/>
        <w:autoSpaceDE/>
        <w:autoSpaceDN/>
        <w:bidi w:val="0"/>
        <w:snapToGrid/>
        <w:spacing w:line="360" w:lineRule="auto"/>
        <w:ind w:right="0" w:rightChars="0" w:firstLine="236" w:firstLineChars="98"/>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（2）按要求开齐课程，开足课时</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中等职业学校德育课是学校德育工作的主渠道,是各专业学生必修的公共基础课,是学校实施素质教育的重要内容。根据上级要求，我校开课了德育课程，同时开足课时，以确保学校德育课程的顺利实施。</w:t>
      </w:r>
    </w:p>
    <w:p>
      <w:pPr>
        <w:keepNext w:val="0"/>
        <w:keepLines w:val="0"/>
        <w:pageBreakBefore w:val="0"/>
        <w:kinsoku/>
        <w:wordWrap/>
        <w:overflowPunct/>
        <w:topLinePunct w:val="0"/>
        <w:autoSpaceDE/>
        <w:autoSpaceDN/>
        <w:bidi w:val="0"/>
        <w:snapToGrid/>
        <w:spacing w:line="360" w:lineRule="auto"/>
        <w:ind w:right="0" w:rightChars="0" w:firstLine="236" w:firstLineChars="98"/>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（3）开展了德育课教学改革与研讨工作</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①</w:t>
      </w:r>
      <w:r>
        <w:rPr>
          <w:rFonts w:hint="eastAsia" w:ascii="宋体" w:hAnsi="宋体" w:eastAsia="宋体" w:cs="宋体"/>
          <w:bCs/>
          <w:sz w:val="24"/>
          <w:szCs w:val="24"/>
        </w:rPr>
        <w:t>积极选派教师参与各级的德育课活动。</w:t>
      </w:r>
      <w:r>
        <w:rPr>
          <w:rFonts w:hint="eastAsia" w:ascii="宋体" w:hAnsi="宋体" w:eastAsia="宋体" w:cs="宋体"/>
          <w:sz w:val="24"/>
          <w:szCs w:val="24"/>
        </w:rPr>
        <w:t>通过活动拓展教师视野，提升教学业务水平，为更好实施德育课堂教学奠定基础。</w:t>
      </w:r>
    </w:p>
    <w:p>
      <w:pPr>
        <w:keepNext w:val="0"/>
        <w:keepLines w:val="0"/>
        <w:pageBreakBefore w:val="0"/>
        <w:kinsoku/>
        <w:wordWrap/>
        <w:overflowPunct/>
        <w:topLinePunct w:val="0"/>
        <w:autoSpaceDE/>
        <w:autoSpaceDN/>
        <w:bidi w:val="0"/>
        <w:snapToGrid/>
        <w:spacing w:line="360" w:lineRule="auto"/>
        <w:ind w:right="0" w:rightChars="0" w:firstLine="352" w:firstLineChars="147"/>
        <w:textAlignment w:val="auto"/>
        <w:outlineLvl w:val="9"/>
        <w:rPr>
          <w:rFonts w:hint="eastAsia" w:ascii="宋体" w:hAnsi="宋体" w:eastAsia="宋体" w:cs="宋体"/>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②开展专题研讨，提升课堂教学实效性和有效性。</w:t>
      </w:r>
      <w:r>
        <w:rPr>
          <w:rFonts w:hint="eastAsia" w:ascii="宋体" w:hAnsi="宋体" w:eastAsia="宋体" w:cs="宋体"/>
          <w:sz w:val="24"/>
          <w:szCs w:val="24"/>
        </w:rPr>
        <w:t>我校就德育课课程的开设和课堂教学的有效组织进行了多次专题研讨工作。就学生在课堂教学、学校生活、在企业的实习和就业情况进行梳理、分析，探讨如何在课堂教学尤其是德育课堂教学中进行相应的教育和引导，收到了很好的效果。</w:t>
      </w:r>
    </w:p>
    <w:p>
      <w:pPr>
        <w:keepNext w:val="0"/>
        <w:keepLines w:val="0"/>
        <w:pageBreakBefore w:val="0"/>
        <w:kinsoku/>
        <w:wordWrap/>
        <w:overflowPunct/>
        <w:topLinePunct w:val="0"/>
        <w:autoSpaceDE/>
        <w:autoSpaceDN/>
        <w:bidi w:val="0"/>
        <w:snapToGrid/>
        <w:spacing w:line="360" w:lineRule="auto"/>
        <w:ind w:right="0" w:rightChars="0" w:firstLine="236" w:firstLineChars="98"/>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（4）开展多形式的德育教育活动，填补德育课程的空白，提升学生的德育意识和水平</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Cs/>
          <w:sz w:val="24"/>
          <w:szCs w:val="24"/>
        </w:rPr>
        <w:t xml:space="preserve">    ①认识德育教育专题活动在学校德育工作中的重要性。</w:t>
      </w:r>
      <w:r>
        <w:rPr>
          <w:rFonts w:hint="eastAsia" w:ascii="宋体" w:hAnsi="宋体" w:eastAsia="宋体" w:cs="宋体"/>
          <w:sz w:val="24"/>
          <w:szCs w:val="24"/>
        </w:rPr>
        <w:t>通过班主任会或德育主题研讨会，认识到德育教育专题教育活动是德育教育的重要组成部分。切实开展相应的德育教育主题活动，可填补德育课程的空白，通过活动的参与，提升学生的德育意识和水平。</w:t>
      </w:r>
    </w:p>
    <w:p>
      <w:pPr>
        <w:keepNext w:val="0"/>
        <w:keepLines w:val="0"/>
        <w:pageBreakBefore w:val="0"/>
        <w:kinsoku/>
        <w:wordWrap/>
        <w:overflowPunct/>
        <w:topLinePunct w:val="0"/>
        <w:autoSpaceDE/>
        <w:autoSpaceDN/>
        <w:bidi w:val="0"/>
        <w:snapToGrid/>
        <w:spacing w:line="360" w:lineRule="auto"/>
        <w:ind w:right="0" w:rightChars="0" w:firstLine="420"/>
        <w:textAlignment w:val="auto"/>
        <w:outlineLvl w:val="9"/>
        <w:rPr>
          <w:rFonts w:hint="eastAsia" w:ascii="宋体" w:hAnsi="宋体" w:eastAsia="宋体" w:cs="宋体"/>
          <w:sz w:val="24"/>
          <w:szCs w:val="24"/>
        </w:rPr>
      </w:pPr>
      <w:r>
        <w:rPr>
          <w:rFonts w:hint="eastAsia" w:ascii="宋体" w:hAnsi="宋体" w:eastAsia="宋体" w:cs="宋体"/>
          <w:bCs/>
          <w:sz w:val="24"/>
          <w:szCs w:val="24"/>
        </w:rPr>
        <w:t>②结合实际开展德育主题教育活动。</w:t>
      </w:r>
      <w:r>
        <w:rPr>
          <w:rFonts w:hint="eastAsia" w:ascii="宋体" w:hAnsi="宋体" w:eastAsia="宋体" w:cs="宋体"/>
          <w:sz w:val="24"/>
          <w:szCs w:val="24"/>
        </w:rPr>
        <w:t>由于中职学生的文化基础知识比较薄弱，对事物的理解和认识不够深刻，在执行制度和规范意识上会出现较大的偏差。我校针对这一情况，在重大节日举行专题活动或主题班会，让其能更好地认识社会现象，让其对学校的制度、企业的要求有较为深刻的认识和理解，进而提升道德意识。</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3.6党建情况</w:t>
      </w:r>
    </w:p>
    <w:p>
      <w:pPr>
        <w:pStyle w:val="12"/>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我</w:t>
      </w:r>
      <w:r>
        <w:rPr>
          <w:rFonts w:hint="eastAsia" w:ascii="宋体" w:hAnsi="宋体" w:eastAsia="宋体" w:cs="宋体"/>
          <w:sz w:val="24"/>
          <w:szCs w:val="24"/>
        </w:rPr>
        <w:t>校党支部进一步贯彻了落实党的十八大精神和习近平总书记关于加强基层党建工作的部署要求,认真开展了“两学一做”学习教育，报告如下：</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（1）强化党建工作责任</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进一步明确学校党支部</w:t>
      </w:r>
      <w:bookmarkStart w:id="0" w:name="baidusnap1"/>
      <w:bookmarkEnd w:id="0"/>
      <w:r>
        <w:rPr>
          <w:rFonts w:hint="eastAsia" w:ascii="宋体" w:hAnsi="宋体" w:eastAsia="宋体" w:cs="宋体"/>
          <w:bCs/>
          <w:sz w:val="24"/>
          <w:szCs w:val="24"/>
        </w:rPr>
        <w:t>是</w:t>
      </w:r>
      <w:r>
        <w:rPr>
          <w:rFonts w:hint="eastAsia" w:ascii="宋体" w:hAnsi="宋体" w:eastAsia="宋体" w:cs="宋体"/>
          <w:sz w:val="24"/>
          <w:szCs w:val="24"/>
        </w:rPr>
        <w:t>党建工作责任主体，党支部书记</w:t>
      </w:r>
      <w:r>
        <w:rPr>
          <w:rFonts w:hint="eastAsia" w:ascii="宋体" w:hAnsi="宋体" w:eastAsia="宋体" w:cs="宋体"/>
          <w:bCs/>
          <w:sz w:val="24"/>
          <w:szCs w:val="24"/>
        </w:rPr>
        <w:t>是</w:t>
      </w:r>
      <w:r>
        <w:rPr>
          <w:rFonts w:hint="eastAsia" w:ascii="宋体" w:hAnsi="宋体" w:eastAsia="宋体" w:cs="宋体"/>
          <w:sz w:val="24"/>
          <w:szCs w:val="24"/>
        </w:rPr>
        <w:t>第一责任人。</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（2）深入开展“两学一做“活动，严抓学习教育</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根据荔委教[2016]14号的要求，我们认真制订方案，制订年度学习计划，组织全体党员学习。每月学习一次，每季度召开一次党员大会进行组织讨论。</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①学党章党规，积极开展学习党章活动。明确基本标准、树立行为规范。引导全体党员干部认真学习党章、党内政治生活若干准则、廉洁自律准则、纪律处分条例等党内法规，真正搞清楚该做什么，不该做什么，掌握好能做什么，不能做什么，守住共产党员为人做事的基准和底线，弘扬共产党员一以贯之的作风和品格，自觉尊崇、坚守和维护党章党规。</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②学系列</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"http://www.5ykj.com/Article/" \t "http://cache.baiducontent.com/_blank"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讲话</w:t>
      </w:r>
      <w:r>
        <w:rPr>
          <w:rFonts w:hint="eastAsia" w:ascii="宋体" w:hAnsi="宋体" w:eastAsia="宋体" w:cs="宋体"/>
          <w:sz w:val="24"/>
          <w:szCs w:val="24"/>
        </w:rPr>
        <w:fldChar w:fldCharType="end"/>
      </w:r>
      <w:r>
        <w:rPr>
          <w:rFonts w:hint="eastAsia" w:ascii="宋体" w:hAnsi="宋体" w:eastAsia="宋体" w:cs="宋体"/>
          <w:sz w:val="24"/>
          <w:szCs w:val="24"/>
        </w:rPr>
        <w:t>，加强理论武装、统一思想行动。把学习系列</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"http://www.5ykj.com/Article/" \t "http://cache.baiducontent.com/_blank"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讲话</w:t>
      </w:r>
      <w:r>
        <w:rPr>
          <w:rFonts w:hint="eastAsia" w:ascii="宋体" w:hAnsi="宋体" w:eastAsia="宋体" w:cs="宋体"/>
          <w:sz w:val="24"/>
          <w:szCs w:val="24"/>
        </w:rPr>
        <w:fldChar w:fldCharType="end"/>
      </w:r>
      <w:r>
        <w:rPr>
          <w:rFonts w:hint="eastAsia" w:ascii="宋体" w:hAnsi="宋体" w:eastAsia="宋体" w:cs="宋体"/>
          <w:sz w:val="24"/>
          <w:szCs w:val="24"/>
        </w:rPr>
        <w:t>的落脚点放在武装头脑、统一思想、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"http://zw.5ykj.com/" \t "http://cache.baiducontent.com/_blank"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指导</w:t>
      </w:r>
      <w:r>
        <w:rPr>
          <w:rFonts w:hint="eastAsia" w:ascii="宋体" w:hAnsi="宋体" w:eastAsia="宋体" w:cs="宋体"/>
          <w:sz w:val="24"/>
          <w:szCs w:val="24"/>
        </w:rPr>
        <w:fldChar w:fldCharType="end"/>
      </w:r>
      <w:r>
        <w:rPr>
          <w:rFonts w:hint="eastAsia" w:ascii="宋体" w:hAnsi="宋体" w:eastAsia="宋体" w:cs="宋体"/>
          <w:sz w:val="24"/>
          <w:szCs w:val="24"/>
        </w:rPr>
        <w:t>行动上，教育引导全体党员干部落实好“学而知”的要求，读原著、学原文、悟原理，深入领会系列讲话蕴含的丰富内涵和战略思想，做到吃透实质、融会贯通。以用习近平总书记系列重要讲话精神武装全党为根本任务，教育引导党员自觉按照党员标准规范言行。</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（3）认真落实机关党建工作责任制</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年初根据上级的要求作好全年工作的部署，进一步规范和完善“三会一课”制度，每月召开一次支委会议，每季度至少召开一次党员大会，每季度至少上一次党课，每年至少两次召开民主生活会。按时完成党费收缴，继续发展党员，吸收优秀教师入党。</w:t>
      </w:r>
    </w:p>
    <w:p>
      <w:pPr>
        <w:keepNext w:val="0"/>
        <w:keepLines w:val="0"/>
        <w:pageBreakBefore w:val="0"/>
        <w:kinsoku/>
        <w:wordWrap/>
        <w:overflowPunct/>
        <w:topLinePunct w:val="0"/>
        <w:autoSpaceDE/>
        <w:autoSpaceDN/>
        <w:bidi w:val="0"/>
        <w:snapToGrid/>
        <w:spacing w:line="360" w:lineRule="auto"/>
        <w:ind w:right="0" w:rightChars="0" w:firstLine="354" w:firstLineChars="147"/>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（4）开展党员组织关系排查</w:t>
      </w:r>
    </w:p>
    <w:p>
      <w:pPr>
        <w:keepNext w:val="0"/>
        <w:keepLines w:val="0"/>
        <w:pageBreakBefore w:val="0"/>
        <w:kinsoku/>
        <w:wordWrap/>
        <w:overflowPunct/>
        <w:topLinePunct w:val="0"/>
        <w:autoSpaceDE/>
        <w:autoSpaceDN/>
        <w:bidi w:val="0"/>
        <w:snapToGrid/>
        <w:spacing w:line="360" w:lineRule="auto"/>
        <w:ind w:right="0" w:rightChars="0" w:firstLine="540" w:firstLineChars="225"/>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根据</w:t>
      </w:r>
      <w:r>
        <w:rPr>
          <w:rFonts w:hint="eastAsia" w:ascii="宋体" w:hAnsi="宋体" w:eastAsia="宋体" w:cs="宋体"/>
          <w:sz w:val="24"/>
          <w:szCs w:val="24"/>
        </w:rPr>
        <w:t>荔委教〔2016〕7号《关于</w:t>
      </w:r>
      <w:r>
        <w:rPr>
          <w:rFonts w:hint="eastAsia" w:ascii="宋体" w:hAnsi="宋体" w:eastAsia="宋体" w:cs="宋体"/>
          <w:color w:val="262626"/>
          <w:kern w:val="0"/>
          <w:sz w:val="24"/>
          <w:szCs w:val="24"/>
        </w:rPr>
        <w:t>开展党员组织关系排查工作的实施方案</w:t>
      </w:r>
      <w:r>
        <w:rPr>
          <w:rFonts w:hint="eastAsia" w:ascii="宋体" w:hAnsi="宋体" w:eastAsia="宋体" w:cs="宋体"/>
          <w:sz w:val="24"/>
          <w:szCs w:val="24"/>
        </w:rPr>
        <w:t>》的通知，对正式组织关系在我校的党员，以及正式组织关系转出后未收到组织关系介绍信回执的党员进行认真的排查，我校党员组织关系清楚，没有出现与党组织失去联系的党员。</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四、校企合作</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4.1校企合作开展情况和效果</w:t>
      </w:r>
    </w:p>
    <w:p>
      <w:pPr>
        <w:spacing w:line="360" w:lineRule="auto"/>
        <w:ind w:firstLine="480" w:firstLineChars="200"/>
        <w:rPr>
          <w:rFonts w:ascii="宋体" w:cs="宋体"/>
          <w:sz w:val="24"/>
          <w:szCs w:val="24"/>
        </w:rPr>
      </w:pPr>
      <w:r>
        <w:rPr>
          <w:rFonts w:hint="eastAsia" w:ascii="宋体" w:hAnsi="宋体" w:cs="宋体"/>
          <w:sz w:val="24"/>
          <w:szCs w:val="24"/>
        </w:rPr>
        <w:t>学校已经形成完善的校企合作办学机制，成立了以校长为组长的校企合作办学领导小组，积极寻找区域内声誉良好，社会效益好的企业合作办学，与近十家企业保持稳定的合作关系，企业参与学生培养的全过程，开展现代学徒制试点工作。木雕与彩绘专业与莆田市蒲洋佛像工艺品有限公司合作、玉雕专业与莆田市闽翠缘玉雕有限公司合作，分别引进这两家企业的生产线，在校内建立实训基地，推行现代学徒制的技能人才培养模式，第一年学生在校学习美术基础，第二年企业技师到校现场授艺，第三年学生到企业顶岗实习；会计专业与福州欣盛汇智教育科技有限公司合作，企业定期派技术能手到校培训学生税收实务和会计技能，并接纳部分优秀毕业生到公司就业，同时向其他与欣盛汇智公司合作的企业推荐毕业生，为会计学生解决实习和就业问题；</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与福建华峰实业有限公司合作，开展订单式培养，开设新专业服装制作与生产管理、纺织技术与营销，企业提供专业教师和实训设备，共建校内实训室；与福建省和谐号人力资源有限公司合作酒店服务与管理（动车乘务服务、地勤安检），企业参与教材编写、课程设置、学生技能教学与技能竞赛，</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月派出</w:t>
      </w:r>
      <w:r>
        <w:rPr>
          <w:rFonts w:ascii="宋体" w:hAnsi="宋体" w:cs="宋体"/>
          <w:sz w:val="24"/>
          <w:szCs w:val="24"/>
        </w:rPr>
        <w:t>6</w:t>
      </w:r>
      <w:r>
        <w:rPr>
          <w:rFonts w:hint="eastAsia" w:ascii="宋体" w:hAnsi="宋体" w:cs="宋体"/>
          <w:sz w:val="24"/>
          <w:szCs w:val="24"/>
        </w:rPr>
        <w:t>位学生参加福建省和谐号学生服务技能和服务礼仪比赛，获得最佳团队奖，陈琳琳获得个人风采二等奖。</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4.2学生实习情况</w:t>
      </w:r>
    </w:p>
    <w:p>
      <w:pPr>
        <w:spacing w:line="360" w:lineRule="auto"/>
        <w:ind w:firstLine="480" w:firstLineChars="200"/>
        <w:rPr>
          <w:rFonts w:ascii="宋体" w:cs="宋体"/>
          <w:sz w:val="24"/>
          <w:szCs w:val="24"/>
        </w:rPr>
      </w:pPr>
      <w:r>
        <w:rPr>
          <w:rFonts w:hint="eastAsia" w:ascii="宋体" w:hAnsi="宋体" w:cs="宋体"/>
          <w:sz w:val="24"/>
          <w:szCs w:val="24"/>
        </w:rPr>
        <w:t>学生实习参与率达</w:t>
      </w:r>
      <w:r>
        <w:rPr>
          <w:rFonts w:ascii="宋体" w:hAnsi="宋体" w:cs="宋体"/>
          <w:sz w:val="24"/>
          <w:szCs w:val="24"/>
        </w:rPr>
        <w:t>100%</w:t>
      </w:r>
      <w:r>
        <w:rPr>
          <w:rFonts w:hint="eastAsia" w:ascii="宋体" w:hAnsi="宋体" w:cs="宋体"/>
          <w:sz w:val="24"/>
          <w:szCs w:val="24"/>
        </w:rPr>
        <w:t>，学校举办专场招聘会，有三十多家企业到场招收实习生。企业对学生的素质评价较高，多数学生当场找到实习单位。</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4.3集团化办学情况</w:t>
      </w:r>
    </w:p>
    <w:p>
      <w:pPr>
        <w:spacing w:line="360" w:lineRule="auto"/>
        <w:ind w:firstLine="480" w:firstLineChars="200"/>
        <w:rPr>
          <w:rFonts w:ascii="宋体" w:cs="宋体"/>
          <w:sz w:val="24"/>
          <w:szCs w:val="24"/>
        </w:rPr>
      </w:pPr>
      <w:r>
        <w:rPr>
          <w:rFonts w:hint="eastAsia" w:ascii="宋体" w:hAnsi="宋体" w:cs="宋体"/>
          <w:sz w:val="24"/>
          <w:szCs w:val="24"/>
        </w:rPr>
        <w:t>学校积极参与莆田市职教集团化办学，集团内办学资源共享，就业信息共享，专业培养方案调整同步，毕业生就业率高。计算机应用专业参与莆田市信息技术职教集团、会计专业参与莆田市财经商贸职教集团，这两个专业今年毕业生就业率均达到</w:t>
      </w:r>
      <w:r>
        <w:rPr>
          <w:rFonts w:ascii="宋体" w:hAnsi="宋体" w:cs="宋体"/>
          <w:sz w:val="24"/>
          <w:szCs w:val="24"/>
        </w:rPr>
        <w:t>100%</w:t>
      </w:r>
      <w:r>
        <w:rPr>
          <w:rFonts w:hint="eastAsia" w:ascii="宋体" w:hAnsi="宋体" w:cs="宋体"/>
          <w:sz w:val="24"/>
          <w:szCs w:val="24"/>
        </w:rPr>
        <w:t>。同时积极建设莆田市工艺美术公共实训基地，为全市工艺美术专业技能鉴定培训提供实训设备和场所；学校职业技能鉴定站也为全市工艺品雕刻工鉴定提供考评服务工作。</w:t>
      </w:r>
      <w:r>
        <w:rPr>
          <w:rFonts w:ascii="宋体" w:hAnsi="宋体" w:cs="宋体"/>
          <w:sz w:val="24"/>
          <w:szCs w:val="24"/>
        </w:rPr>
        <w:t>2016</w:t>
      </w:r>
      <w:r>
        <w:rPr>
          <w:rFonts w:hint="eastAsia" w:ascii="宋体" w:hAnsi="宋体" w:cs="宋体"/>
          <w:sz w:val="24"/>
          <w:szCs w:val="24"/>
        </w:rPr>
        <w:t>年牵头成立荔城区职教集团，整合区域内职教资源，壮大荔城区职业教育实力。</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五、社会贡献</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5.1技术技能人才培养</w:t>
      </w:r>
    </w:p>
    <w:p>
      <w:pPr>
        <w:spacing w:line="360" w:lineRule="auto"/>
        <w:ind w:firstLine="480" w:firstLineChars="200"/>
        <w:rPr>
          <w:rFonts w:ascii="宋体" w:cs="宋体"/>
          <w:sz w:val="24"/>
          <w:szCs w:val="24"/>
        </w:rPr>
      </w:pPr>
      <w:r>
        <w:rPr>
          <w:rFonts w:hint="eastAsia" w:ascii="宋体" w:hAnsi="宋体" w:cs="宋体"/>
          <w:sz w:val="24"/>
          <w:szCs w:val="24"/>
        </w:rPr>
        <w:t>学校非常重视学生的技能学习，教学上坚持理实一体化原则，理论课时与实践课时各占三分之一，实习课时充足，学生技能水平过硬，学校所有毕业生均要求双证书制度，2017届毕业生169人，全部取得技能合格证书，为毕业生上岗提供保障。</w:t>
      </w:r>
      <w:r>
        <w:rPr>
          <w:rFonts w:ascii="宋体" w:hAnsi="宋体" w:cs="宋体"/>
          <w:sz w:val="24"/>
          <w:szCs w:val="24"/>
        </w:rPr>
        <w:t>201</w:t>
      </w:r>
      <w:r>
        <w:rPr>
          <w:rFonts w:hint="eastAsia" w:ascii="宋体" w:hAnsi="宋体" w:cs="宋体"/>
          <w:sz w:val="24"/>
          <w:szCs w:val="24"/>
        </w:rPr>
        <w:t>7年毕业生企业满意度均达到82.4</w:t>
      </w:r>
      <w:r>
        <w:rPr>
          <w:rFonts w:ascii="宋体" w:hAnsi="宋体" w:cs="宋体"/>
          <w:sz w:val="24"/>
          <w:szCs w:val="24"/>
        </w:rPr>
        <w:t>%</w:t>
      </w:r>
      <w:r>
        <w:rPr>
          <w:rFonts w:hint="eastAsia" w:ascii="宋体" w:hAnsi="宋体" w:cs="宋体"/>
          <w:sz w:val="24"/>
          <w:szCs w:val="24"/>
        </w:rPr>
        <w:t>，毕业生供不应求。</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5.2社会服务。包括培训服务、技术服务、文化传承等</w:t>
      </w:r>
    </w:p>
    <w:p>
      <w:pPr>
        <w:spacing w:line="360" w:lineRule="auto"/>
        <w:ind w:firstLine="480" w:firstLineChars="200"/>
        <w:rPr>
          <w:rFonts w:ascii="宋体" w:cs="宋体"/>
          <w:sz w:val="24"/>
          <w:szCs w:val="24"/>
        </w:rPr>
      </w:pPr>
      <w:r>
        <w:rPr>
          <w:rFonts w:hint="eastAsia" w:ascii="宋体" w:hAnsi="宋体" w:cs="宋体"/>
          <w:sz w:val="24"/>
          <w:szCs w:val="24"/>
        </w:rPr>
        <w:t>学校在完成正常的教学任务和人才培养的基础上，利用中职学校的专业资源，为社会开展形式多样的培训服务，培训服务主要有以下几种形式：</w:t>
      </w:r>
    </w:p>
    <w:p>
      <w:pPr>
        <w:spacing w:line="360" w:lineRule="auto"/>
        <w:ind w:firstLine="240" w:firstLineChars="1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）联办学历教育，开展专业的继续教育服务。</w:t>
      </w:r>
      <w:r>
        <w:rPr>
          <w:rFonts w:ascii="宋体" w:hAnsi="宋体" w:cs="宋体"/>
          <w:sz w:val="24"/>
          <w:szCs w:val="24"/>
        </w:rPr>
        <w:t>2015</w:t>
      </w:r>
      <w:r>
        <w:rPr>
          <w:rFonts w:hint="eastAsia" w:ascii="宋体" w:hAnsi="宋体" w:cs="宋体"/>
          <w:sz w:val="24"/>
          <w:szCs w:val="24"/>
        </w:rPr>
        <w:t>年秋季开始，学校与华侨大学成教院合作办学，开展中职衔接大专学历教育班，为有意愿取得更高学历的学生提供优质平台，</w:t>
      </w:r>
      <w:r>
        <w:rPr>
          <w:rFonts w:ascii="宋体" w:hAnsi="宋体" w:cs="宋体"/>
          <w:sz w:val="24"/>
          <w:szCs w:val="24"/>
        </w:rPr>
        <w:t>2015</w:t>
      </w:r>
      <w:r>
        <w:rPr>
          <w:rFonts w:hint="eastAsia" w:ascii="宋体" w:hAnsi="宋体" w:cs="宋体"/>
          <w:sz w:val="24"/>
          <w:szCs w:val="24"/>
        </w:rPr>
        <w:t>年学历班招收</w:t>
      </w:r>
      <w:r>
        <w:rPr>
          <w:rFonts w:ascii="宋体" w:hAnsi="宋体" w:cs="宋体"/>
          <w:sz w:val="24"/>
          <w:szCs w:val="24"/>
        </w:rPr>
        <w:t>90</w:t>
      </w:r>
      <w:r>
        <w:rPr>
          <w:rFonts w:hint="eastAsia" w:ascii="宋体" w:hAnsi="宋体" w:cs="宋体"/>
          <w:sz w:val="24"/>
          <w:szCs w:val="24"/>
        </w:rPr>
        <w:t>人，</w:t>
      </w:r>
      <w:r>
        <w:rPr>
          <w:rFonts w:ascii="宋体" w:hAnsi="宋体" w:cs="宋体"/>
          <w:sz w:val="24"/>
          <w:szCs w:val="24"/>
        </w:rPr>
        <w:t>2016</w:t>
      </w:r>
      <w:r>
        <w:rPr>
          <w:rFonts w:hint="eastAsia" w:ascii="宋体" w:hAnsi="宋体" w:cs="宋体"/>
          <w:sz w:val="24"/>
          <w:szCs w:val="24"/>
        </w:rPr>
        <w:t>秋季达到</w:t>
      </w:r>
      <w:r>
        <w:rPr>
          <w:rFonts w:ascii="宋体" w:hAnsi="宋体" w:cs="宋体"/>
          <w:sz w:val="24"/>
          <w:szCs w:val="24"/>
        </w:rPr>
        <w:t>150</w:t>
      </w:r>
      <w:r>
        <w:rPr>
          <w:rFonts w:hint="eastAsia" w:ascii="宋体" w:hAnsi="宋体" w:cs="宋体"/>
          <w:sz w:val="24"/>
          <w:szCs w:val="24"/>
        </w:rPr>
        <w:t>人，2017年秋季招收120人，学历班受到家长和学生的极大欢迎。同时学校开设高职辅导班，为有意愿参加福建省高职招考类高考的学生提供复习辅导助学，辅导班教学质量稳定，每年本科升学率均居莆田市前茅。</w:t>
      </w:r>
    </w:p>
    <w:p>
      <w:pPr>
        <w:spacing w:line="360" w:lineRule="auto"/>
        <w:ind w:firstLine="240" w:firstLineChars="1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培养急需人才，开展多层次、多形式、多对象的各级各类技能培训。第一，为企业培训员工。学校为合作办学企业提供员工培训场地，教师。酒店管理专业为海源国际大酒店每年培训一期员工；工艺美术专业为闽翠缘和蒲洋佛像的技术工人培训美术基础。</w:t>
      </w:r>
    </w:p>
    <w:p>
      <w:pPr>
        <w:keepNext w:val="0"/>
        <w:keepLines w:val="0"/>
        <w:pageBreakBefore w:val="0"/>
        <w:kinsoku/>
        <w:wordWrap/>
        <w:overflowPunct/>
        <w:topLinePunct w:val="0"/>
        <w:autoSpaceDE/>
        <w:autoSpaceDN/>
        <w:bidi w:val="0"/>
        <w:snapToGrid/>
        <w:spacing w:line="360" w:lineRule="auto"/>
        <w:ind w:right="0" w:rightChars="0" w:firstLine="240" w:firstLineChars="100"/>
        <w:textAlignment w:val="auto"/>
        <w:outlineLvl w:val="9"/>
        <w:rPr>
          <w:rFonts w:hint="eastAsia" w:ascii="宋体" w:hAnsi="宋体" w:eastAsia="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）发挥职教作用，开展全方位的职业技能服务。第一，承办莆田市中职学校学生技能竞赛和专业教研活动服务。</w:t>
      </w:r>
      <w:r>
        <w:rPr>
          <w:rFonts w:ascii="宋体" w:hAnsi="宋体" w:cs="宋体"/>
          <w:sz w:val="24"/>
          <w:szCs w:val="24"/>
        </w:rPr>
        <w:t xml:space="preserve"> 2016</w:t>
      </w:r>
      <w:r>
        <w:rPr>
          <w:rFonts w:hint="eastAsia" w:ascii="宋体" w:hAnsi="宋体" w:cs="宋体"/>
          <w:sz w:val="24"/>
          <w:szCs w:val="24"/>
        </w:rPr>
        <w:t>年、2017年承办莆田市中职学生技能的大赛酒店服务技能比赛工作；2016年、2017年分别承办莆田市中职教师技能大赛部分学科的赛事；2016-2017学年承办荔城区中职教师技能赛。第二，安排教师下行业指导专业技能认证工作，持有考评员证的教师根据社会需求下到行业指导专业技能鉴定考试考评服务。第三，服务莆田市外来务工人员再就业，对外来务工人员进行职业技能的咨询和培训服务。</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5.3对口支援。包括东西部对口帮扶、校级帮扶、对口扶贫等</w:t>
      </w:r>
    </w:p>
    <w:p>
      <w:pPr>
        <w:spacing w:line="360" w:lineRule="auto"/>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）为兄弟学校培养专业师资，</w:t>
      </w:r>
      <w:r>
        <w:rPr>
          <w:rFonts w:ascii="宋体" w:hAnsi="宋体" w:cs="宋体"/>
          <w:sz w:val="24"/>
          <w:szCs w:val="24"/>
        </w:rPr>
        <w:t>201</w:t>
      </w:r>
      <w:r>
        <w:rPr>
          <w:rFonts w:hint="eastAsia" w:ascii="宋体" w:hAnsi="宋体" w:cs="宋体"/>
          <w:sz w:val="24"/>
          <w:szCs w:val="24"/>
        </w:rPr>
        <w:t>6</w:t>
      </w:r>
      <w:r>
        <w:rPr>
          <w:rFonts w:ascii="宋体" w:hAnsi="宋体" w:cs="宋体"/>
          <w:sz w:val="24"/>
          <w:szCs w:val="24"/>
        </w:rPr>
        <w:t>-201</w:t>
      </w:r>
      <w:r>
        <w:rPr>
          <w:rFonts w:hint="eastAsia" w:ascii="宋体" w:hAnsi="宋体" w:cs="宋体"/>
          <w:sz w:val="24"/>
          <w:szCs w:val="24"/>
        </w:rPr>
        <w:t>7学年学校为荔城区职教中心、航海学校、东庄职专培养各类专业教师共8人。</w:t>
      </w:r>
    </w:p>
    <w:p>
      <w:pPr>
        <w:spacing w:line="360" w:lineRule="auto"/>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）向兄弟学校开放课程，每学期举行一场公开周活动，为兄弟学校开放课堂教学。</w:t>
      </w:r>
    </w:p>
    <w:p>
      <w:pPr>
        <w:spacing w:line="360" w:lineRule="auto"/>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）学校成立国家技能鉴定中心莆田海峡职校鉴定站，为行业和本校师生提升专业技能培训和技能鉴定服务。</w:t>
      </w:r>
    </w:p>
    <w:p>
      <w:pPr>
        <w:spacing w:line="360" w:lineRule="auto"/>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）杨明老师连续三年对口支援宁夏西吉的英语教学。</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六、举办者履责</w:t>
      </w:r>
    </w:p>
    <w:p>
      <w:pPr>
        <w:keepNext w:val="0"/>
        <w:keepLines w:val="0"/>
        <w:pageBreakBefore w:val="0"/>
        <w:kinsoku/>
        <w:wordWrap/>
        <w:overflowPunct/>
        <w:topLinePunct w:val="0"/>
        <w:autoSpaceDE/>
        <w:autoSpaceDN/>
        <w:bidi w:val="0"/>
        <w:snapToGrid/>
        <w:spacing w:line="360" w:lineRule="auto"/>
        <w:ind w:right="0" w:rightChars="0" w:firstLine="481"/>
        <w:textAlignment w:val="auto"/>
        <w:outlineLvl w:val="9"/>
        <w:rPr>
          <w:rFonts w:hint="eastAsia" w:ascii="宋体" w:hAnsi="宋体" w:eastAsia="宋体" w:cs="宋体"/>
          <w:b/>
          <w:sz w:val="24"/>
          <w:szCs w:val="24"/>
        </w:rPr>
      </w:pPr>
      <w:r>
        <w:rPr>
          <w:rFonts w:hint="eastAsia" w:ascii="宋体" w:hAnsi="宋体" w:eastAsia="宋体" w:cs="宋体"/>
          <w:b/>
          <w:sz w:val="24"/>
          <w:szCs w:val="24"/>
        </w:rPr>
        <w:t>6．1经费</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Style w:val="6"/>
          <w:rFonts w:hint="eastAsia" w:ascii="宋体" w:hAnsi="宋体" w:eastAsia="宋体" w:cs="宋体"/>
          <w:b w:val="0"/>
          <w:bCs/>
          <w:sz w:val="24"/>
          <w:szCs w:val="24"/>
          <w:lang w:val="en-US" w:eastAsia="zh-CN"/>
        </w:rPr>
      </w:pPr>
      <w:r>
        <w:rPr>
          <w:rStyle w:val="6"/>
          <w:rFonts w:hint="eastAsia" w:ascii="宋体" w:hAnsi="宋体" w:eastAsia="宋体" w:cs="宋体"/>
          <w:b w:val="0"/>
          <w:bCs/>
          <w:sz w:val="24"/>
          <w:szCs w:val="24"/>
          <w:lang w:val="en-US" w:eastAsia="zh-CN"/>
        </w:rPr>
        <w:t xml:space="preserve">    2016-2017学年，共收到上级下达的现代职业教育质量提升计划资金140万元，进行了信息技术实训室、财会实训室税务实训软件等建设，安装8台多媒体一体机和38台空调，有效改善了学生的学习生活环境。</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6．2政策措施</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Style w:val="6"/>
          <w:rFonts w:hint="eastAsia" w:ascii="宋体" w:hAnsi="宋体" w:eastAsia="宋体" w:cs="宋体"/>
          <w:b w:val="0"/>
          <w:bCs/>
          <w:sz w:val="24"/>
          <w:szCs w:val="24"/>
        </w:rPr>
        <w:t xml:space="preserve">    为进一步加强和规范学校内部管理，全面提高学校的管理水平，全力打造“省级规范化重点职校”推进精细化管理，积极营造独特的学校文化、优秀的师资队伍、强大的骨干专业和过硬的教育质量，突显办学特色，争创名牌职校。我校认真贯彻落实相关的教育教学工作文件精神，结合我校工作实际，组织开展了制度建设工作，进一步促进了我校“强责任、转心态、变作风”工作的深入开展，一是及时成立了以党支部书记、校长为组长、其他班子成员和负责人为成员的制度建设领导小组。二是制定了《莆田海峡职业中专学校管理制度》，及时召开了动员大会，进一步明确了工作目标和工作步骤。三是对开展制度建设各项目标任务进行了分解，实行精细化管理，变一人操心为大家操心，将管理责任具体化、明确化。实行全面目标管理，即将学校管理工作进行整体规划、分线管理、分块落实、责任到人，使人人头上有指标、人人头上有任务，为学校管理指路子、压担子、定尺子层层落实管理责任，科学构建学校精细化管理。从而增强责任心、推进制度建设、完善机制和加大问责等方面明确了责任领导和责任人。三是根据实施方案的要求，在校委会的指导下，领导小组对各项制度作了立卷归档，便于制度的废、改、立和落实查询。当然通过近段时间的工作，在制度建设工作中也还存在着不足之处，所以我校一要继续以彻落实相关文件方针的精神，进一步健全和完善我校各项制度。坚持责任与作风并重，以制度促规范，用制度管人、管权、管事，加大制度的贯彻执行力度，做到责任</w:t>
      </w:r>
      <w:r>
        <w:rPr>
          <w:rStyle w:val="6"/>
          <w:rFonts w:hint="eastAsia" w:ascii="宋体" w:hAnsi="宋体" w:eastAsia="宋体" w:cs="宋体"/>
          <w:b w:val="0"/>
          <w:bCs/>
          <w:sz w:val="24"/>
          <w:szCs w:val="24"/>
          <w:lang w:val="en-US" w:eastAsia="zh-CN"/>
        </w:rPr>
        <w:t>与</w:t>
      </w:r>
      <w:r>
        <w:rPr>
          <w:rStyle w:val="6"/>
          <w:rFonts w:hint="eastAsia" w:ascii="宋体" w:hAnsi="宋体" w:eastAsia="宋体" w:cs="宋体"/>
          <w:b w:val="0"/>
          <w:bCs/>
          <w:sz w:val="24"/>
          <w:szCs w:val="24"/>
        </w:rPr>
        <w:t>义务运行到哪里，制度就约束到哪里。二是要坚持制度的落实，经常性、阶段性总结，根据实际情况逐步健全和完善一些不成熟的制度体系，并形成长效机制。</w:t>
      </w:r>
    </w:p>
    <w:p>
      <w:pPr>
        <w:keepNext w:val="0"/>
        <w:keepLines w:val="0"/>
        <w:pageBreakBefore w:val="0"/>
        <w:tabs>
          <w:tab w:val="left" w:pos="2507"/>
        </w:tabs>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七、特色创新</w:t>
      </w:r>
      <w:r>
        <w:rPr>
          <w:rFonts w:hint="eastAsia" w:ascii="宋体" w:hAnsi="宋体" w:eastAsia="宋体" w:cs="宋体"/>
          <w:b/>
          <w:sz w:val="24"/>
          <w:szCs w:val="24"/>
          <w:lang w:eastAsia="zh-CN"/>
        </w:rPr>
        <w:tab/>
      </w:r>
    </w:p>
    <w:p>
      <w:pPr>
        <w:keepNext w:val="0"/>
        <w:keepLines w:val="0"/>
        <w:pageBreakBefore w:val="0"/>
        <w:kinsoku/>
        <w:wordWrap/>
        <w:overflowPunct/>
        <w:topLinePunct w:val="0"/>
        <w:autoSpaceDE/>
        <w:autoSpaceDN/>
        <w:bidi w:val="0"/>
        <w:snapToGrid/>
        <w:spacing w:line="360" w:lineRule="auto"/>
        <w:ind w:right="0" w:rightChars="0" w:firstLine="42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校注重开展学生素养教育，关注培养中职学生的职业人意识，有序促进学生从“学校人”向“职业人”的转变。学校通过“模拟法庭”、社团活动、技能节、学生技能大赛、运动会、志愿者活动、德育课等平台和方式，着力培养学生的核心素养，培养学生的公民意识和职业人意识。</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ascii="楷体" w:hAnsi="楷体" w:eastAsia="楷体" w:cstheme="minorBidi"/>
          <w:kern w:val="2"/>
        </w:rPr>
      </w:pPr>
      <w:r>
        <w:rPr>
          <w:rFonts w:hint="eastAsia" w:ascii="宋体" w:hAnsi="宋体" w:eastAsia="宋体" w:cs="宋体"/>
          <w:sz w:val="24"/>
          <w:szCs w:val="24"/>
        </w:rPr>
        <w:t>学校校坚持“以服务为宗旨，以就业为导向”的办学方针，根据市场发展需求和企业岗位需要，不断调整专业设置，探索“订单式”人才培养模式，努力把学生塑造成专业水平强、忠诚度高，在企业用得上、留得住、做得好的“合格员工”，增强学校为地方经济建设的服务能力。我校与华峰实业有限公司、和谐号人力资源有限公司、北京东方燕翔航空教育投资有限公司等签定“订单式”培养技能型人才的协议，实现强强合作，联合办学，进一步拓宽职业教育涵盖的范围。根据校企合作协议，一方面，学校将按照企业的订单，定向为企业培养后备技能型人才；另一方面，学校将邀请企业的技术专家指导学校的专业课程设置和教学计划的制定，聘请企业专家、专业技术人才担任合作专业的讲师或教学实践指导教师，企业也将积极为学生的实习和教师的实践活动创造更好的条件。这种校企联合办学的“订单式”培养模式，不仅盘活了校企双方教育资源及社会资源，加大了技能型人才的培养力度，而且对今后校企双方共同把握人才市场需求，为学生提供更多就业机会，提高学生的就业水平与发展能力，进一步促进职业教育事业的良性发展具有积极意义。</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八、主要问题和改进措施</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szCs w:val="24"/>
        </w:rPr>
        <w:t xml:space="preserve"> (一)目前学校面临的困难 </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校园</w:t>
      </w:r>
      <w:r>
        <w:rPr>
          <w:rFonts w:hint="eastAsia" w:ascii="宋体" w:hAnsi="宋体" w:eastAsia="宋体" w:cs="宋体"/>
          <w:sz w:val="24"/>
          <w:szCs w:val="24"/>
          <w:lang w:eastAsia="zh-CN"/>
        </w:rPr>
        <w:t>、</w:t>
      </w:r>
      <w:r>
        <w:rPr>
          <w:rFonts w:hint="eastAsia" w:ascii="宋体" w:hAnsi="宋体" w:eastAsia="宋体" w:cs="宋体"/>
          <w:sz w:val="24"/>
          <w:szCs w:val="24"/>
        </w:rPr>
        <w:t>校舍面积</w:t>
      </w:r>
      <w:r>
        <w:rPr>
          <w:rFonts w:hint="eastAsia" w:ascii="宋体" w:hAnsi="宋体" w:eastAsia="宋体" w:cs="宋体"/>
          <w:sz w:val="24"/>
          <w:szCs w:val="24"/>
          <w:lang w:eastAsia="zh-CN"/>
        </w:rPr>
        <w:t>不够大</w:t>
      </w:r>
      <w:r>
        <w:rPr>
          <w:rFonts w:hint="eastAsia" w:ascii="宋体" w:hAnsi="宋体" w:eastAsia="宋体" w:cs="宋体"/>
          <w:sz w:val="24"/>
          <w:szCs w:val="24"/>
        </w:rPr>
        <w:t>：进一步发展用地空间</w:t>
      </w:r>
      <w:r>
        <w:rPr>
          <w:rFonts w:hint="eastAsia" w:ascii="宋体" w:hAnsi="宋体" w:eastAsia="宋体" w:cs="宋体"/>
          <w:sz w:val="24"/>
          <w:szCs w:val="24"/>
          <w:lang w:eastAsia="zh-CN"/>
        </w:rPr>
        <w:t>受限</w:t>
      </w:r>
      <w:r>
        <w:rPr>
          <w:rFonts w:hint="eastAsia" w:ascii="宋体" w:hAnsi="宋体" w:eastAsia="宋体" w:cs="宋体"/>
          <w:sz w:val="24"/>
          <w:szCs w:val="24"/>
        </w:rPr>
        <w:t>。最好能进行土地置换，另选新址，搬进新校区。</w:t>
      </w:r>
      <w:r>
        <w:rPr>
          <w:rFonts w:hint="eastAsia" w:ascii="宋体" w:hAnsi="宋体" w:eastAsia="宋体" w:cs="宋体"/>
          <w:sz w:val="24"/>
          <w:szCs w:val="24"/>
          <w:lang w:eastAsia="zh-CN"/>
        </w:rPr>
        <w:t>进一步扩建校舍，满足日益扩大的招生规模需求。</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专业师资</w:t>
      </w:r>
      <w:r>
        <w:rPr>
          <w:rFonts w:hint="eastAsia" w:ascii="宋体" w:hAnsi="宋体" w:eastAsia="宋体" w:cs="宋体"/>
          <w:sz w:val="24"/>
          <w:szCs w:val="24"/>
          <w:lang w:eastAsia="zh-CN"/>
        </w:rPr>
        <w:t>较为</w:t>
      </w:r>
      <w:r>
        <w:rPr>
          <w:rFonts w:hint="eastAsia" w:ascii="宋体" w:hAnsi="宋体" w:eastAsia="宋体" w:cs="宋体"/>
          <w:sz w:val="24"/>
          <w:szCs w:val="24"/>
        </w:rPr>
        <w:t>紧缺：</w:t>
      </w:r>
      <w:r>
        <w:rPr>
          <w:rFonts w:hint="eastAsia" w:ascii="宋体" w:hAnsi="宋体" w:eastAsia="宋体" w:cs="宋体"/>
          <w:sz w:val="24"/>
          <w:szCs w:val="24"/>
          <w:lang w:eastAsia="zh-CN"/>
        </w:rPr>
        <w:t>师资结构不大合理，需要进一步提高专业师资比例。</w:t>
      </w:r>
    </w:p>
    <w:p>
      <w:pPr>
        <w:pStyle w:val="12"/>
        <w:keepNext w:val="0"/>
        <w:keepLines w:val="0"/>
        <w:pageBreakBefore w:val="0"/>
        <w:kinsoku/>
        <w:wordWrap/>
        <w:overflowPunct/>
        <w:topLinePunct w:val="0"/>
        <w:autoSpaceDE/>
        <w:autoSpaceDN/>
        <w:bidi w:val="0"/>
        <w:snapToGrid/>
        <w:spacing w:line="360" w:lineRule="auto"/>
        <w:ind w:right="0" w:rightChars="0" w:firstLine="48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eastAsia="zh-CN"/>
        </w:rPr>
        <w:t>家长的职业教育意识淡漠，有待进一步导向，并做好宣传工作。</w:t>
      </w:r>
    </w:p>
    <w:p>
      <w:pPr>
        <w:pStyle w:val="12"/>
        <w:keepNext w:val="0"/>
        <w:keepLines w:val="0"/>
        <w:pageBreakBefore w:val="0"/>
        <w:kinsoku/>
        <w:wordWrap/>
        <w:overflowPunct/>
        <w:topLinePunct w:val="0"/>
        <w:autoSpaceDE/>
        <w:autoSpaceDN/>
        <w:bidi w:val="0"/>
        <w:snapToGrid/>
        <w:spacing w:line="360" w:lineRule="auto"/>
        <w:ind w:right="0" w:rightChars="0" w:firstLine="48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校企合作有待进一步深入和加强，根据市场需求办专业，办好专业为市场。</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(二)建议和措施</w:t>
      </w:r>
    </w:p>
    <w:p>
      <w:pPr>
        <w:pStyle w:val="12"/>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师资方面</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调整教师队伍结构，加大专业教师比例</w:t>
      </w:r>
      <w:r>
        <w:rPr>
          <w:rFonts w:hint="eastAsia" w:ascii="宋体" w:hAnsi="宋体" w:eastAsia="宋体" w:cs="宋体"/>
          <w:sz w:val="24"/>
          <w:szCs w:val="24"/>
        </w:rPr>
        <w:t>：招聘电子类、机械类、雕塑类、物流类、信息类等新教师，</w:t>
      </w:r>
      <w:r>
        <w:rPr>
          <w:rFonts w:hint="eastAsia" w:ascii="宋体" w:hAnsi="宋体" w:eastAsia="宋体" w:cs="宋体"/>
          <w:sz w:val="24"/>
          <w:szCs w:val="24"/>
          <w:lang w:eastAsia="zh-CN"/>
        </w:rPr>
        <w:t>进行教师的转岗培训、组织教师下企业参加实践培训，</w:t>
      </w:r>
      <w:r>
        <w:rPr>
          <w:rFonts w:hint="eastAsia" w:ascii="宋体" w:hAnsi="宋体" w:eastAsia="宋体" w:cs="宋体"/>
          <w:sz w:val="24"/>
          <w:szCs w:val="24"/>
        </w:rPr>
        <w:t>不断充实</w:t>
      </w:r>
      <w:r>
        <w:rPr>
          <w:rFonts w:hint="eastAsia" w:ascii="宋体" w:hAnsi="宋体" w:eastAsia="宋体" w:cs="宋体"/>
          <w:sz w:val="24"/>
          <w:szCs w:val="24"/>
          <w:lang w:eastAsia="zh-CN"/>
        </w:rPr>
        <w:t>专业</w:t>
      </w:r>
      <w:r>
        <w:rPr>
          <w:rFonts w:hint="eastAsia" w:ascii="宋体" w:hAnsi="宋体" w:eastAsia="宋体" w:cs="宋体"/>
          <w:sz w:val="24"/>
          <w:szCs w:val="24"/>
        </w:rPr>
        <w:t>教师队伍。</w:t>
      </w:r>
    </w:p>
    <w:p>
      <w:pPr>
        <w:pStyle w:val="12"/>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宣传方面</w:t>
      </w:r>
      <w:r>
        <w:rPr>
          <w:rFonts w:hint="eastAsia" w:ascii="宋体" w:hAnsi="宋体" w:eastAsia="宋体" w:cs="宋体"/>
          <w:sz w:val="24"/>
          <w:szCs w:val="24"/>
          <w:lang w:eastAsia="zh-CN"/>
        </w:rPr>
        <w:t>：加大宣传，转变观念，让全社会都来关注职业教育的发展。</w:t>
      </w:r>
    </w:p>
    <w:p>
      <w:pPr>
        <w:pStyle w:val="12"/>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3. </w:t>
      </w:r>
      <w:r>
        <w:rPr>
          <w:rFonts w:hint="eastAsia" w:ascii="宋体" w:hAnsi="宋体" w:eastAsia="宋体" w:cs="宋体"/>
          <w:sz w:val="24"/>
          <w:szCs w:val="24"/>
        </w:rPr>
        <w:t>资金方面</w:t>
      </w:r>
      <w:r>
        <w:rPr>
          <w:rFonts w:hint="eastAsia" w:ascii="宋体" w:hAnsi="宋体" w:eastAsia="宋体" w:cs="宋体"/>
          <w:sz w:val="24"/>
          <w:szCs w:val="24"/>
          <w:lang w:eastAsia="zh-CN"/>
        </w:rPr>
        <w:t>：</w:t>
      </w:r>
      <w:r>
        <w:rPr>
          <w:rFonts w:hint="eastAsia" w:ascii="宋体" w:hAnsi="宋体" w:eastAsia="宋体" w:cs="宋体"/>
          <w:sz w:val="24"/>
          <w:szCs w:val="24"/>
        </w:rPr>
        <w:t>加大</w:t>
      </w:r>
      <w:r>
        <w:rPr>
          <w:rFonts w:hint="eastAsia" w:ascii="宋体" w:hAnsi="宋体" w:eastAsia="宋体" w:cs="宋体"/>
          <w:sz w:val="24"/>
          <w:szCs w:val="24"/>
          <w:lang w:eastAsia="zh-CN"/>
        </w:rPr>
        <w:t>对</w:t>
      </w:r>
      <w:r>
        <w:rPr>
          <w:rFonts w:hint="eastAsia" w:ascii="宋体" w:hAnsi="宋体" w:eastAsia="宋体" w:cs="宋体"/>
          <w:sz w:val="24"/>
          <w:szCs w:val="24"/>
        </w:rPr>
        <w:t>硬件建设</w:t>
      </w:r>
      <w:r>
        <w:rPr>
          <w:rFonts w:hint="eastAsia" w:ascii="宋体" w:hAnsi="宋体" w:eastAsia="宋体" w:cs="宋体"/>
          <w:sz w:val="24"/>
          <w:szCs w:val="24"/>
          <w:lang w:eastAsia="zh-CN"/>
        </w:rPr>
        <w:t>、</w:t>
      </w:r>
      <w:r>
        <w:rPr>
          <w:rFonts w:hint="eastAsia" w:ascii="宋体" w:hAnsi="宋体" w:eastAsia="宋体" w:cs="宋体"/>
          <w:sz w:val="24"/>
          <w:szCs w:val="24"/>
        </w:rPr>
        <w:t>专业教师</w:t>
      </w:r>
      <w:r>
        <w:rPr>
          <w:rFonts w:hint="eastAsia" w:ascii="宋体" w:hAnsi="宋体" w:eastAsia="宋体" w:cs="宋体"/>
          <w:sz w:val="24"/>
          <w:szCs w:val="24"/>
          <w:lang w:eastAsia="zh-CN"/>
        </w:rPr>
        <w:t>培训、</w:t>
      </w:r>
      <w:r>
        <w:rPr>
          <w:rFonts w:hint="eastAsia" w:ascii="宋体" w:hAnsi="宋体" w:eastAsia="宋体" w:cs="宋体"/>
          <w:sz w:val="24"/>
          <w:szCs w:val="24"/>
        </w:rPr>
        <w:t>实训设备的养护更新</w:t>
      </w:r>
      <w:r>
        <w:rPr>
          <w:rFonts w:hint="eastAsia" w:ascii="宋体" w:hAnsi="宋体" w:eastAsia="宋体" w:cs="宋体"/>
          <w:sz w:val="24"/>
          <w:szCs w:val="24"/>
          <w:lang w:eastAsia="zh-CN"/>
        </w:rPr>
        <w:t>等</w:t>
      </w:r>
      <w:r>
        <w:rPr>
          <w:rFonts w:hint="eastAsia" w:ascii="宋体" w:hAnsi="宋体" w:eastAsia="宋体" w:cs="宋体"/>
          <w:sz w:val="24"/>
          <w:szCs w:val="24"/>
        </w:rPr>
        <w:t>方面的资金投入力度。</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bookmarkStart w:id="1" w:name="_GoBack"/>
      <w:bookmarkEnd w:id="1"/>
    </w:p>
    <w:sectPr>
      <w:footerReference r:id="rId3" w:type="default"/>
      <w:pgSz w:w="11906" w:h="16838"/>
      <w:pgMar w:top="1247" w:right="1247" w:bottom="1247" w:left="124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162759"/>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D3"/>
    <w:rsid w:val="00216C48"/>
    <w:rsid w:val="00487586"/>
    <w:rsid w:val="004D43B0"/>
    <w:rsid w:val="00742A4C"/>
    <w:rsid w:val="009966E9"/>
    <w:rsid w:val="009D58AC"/>
    <w:rsid w:val="009E6BF6"/>
    <w:rsid w:val="00A66362"/>
    <w:rsid w:val="00A96FD3"/>
    <w:rsid w:val="00B21D6C"/>
    <w:rsid w:val="00B60159"/>
    <w:rsid w:val="00D01918"/>
    <w:rsid w:val="00D91256"/>
    <w:rsid w:val="00DB722F"/>
    <w:rsid w:val="00E4707D"/>
    <w:rsid w:val="00F44DB5"/>
    <w:rsid w:val="02625899"/>
    <w:rsid w:val="045A1C66"/>
    <w:rsid w:val="080E51ED"/>
    <w:rsid w:val="081C15FA"/>
    <w:rsid w:val="08AF7443"/>
    <w:rsid w:val="0A987CA8"/>
    <w:rsid w:val="0AA16F3C"/>
    <w:rsid w:val="0DE643BB"/>
    <w:rsid w:val="0E396BFF"/>
    <w:rsid w:val="0E552C7D"/>
    <w:rsid w:val="0EFC45F3"/>
    <w:rsid w:val="104564C3"/>
    <w:rsid w:val="120B4523"/>
    <w:rsid w:val="12F1532A"/>
    <w:rsid w:val="140729AF"/>
    <w:rsid w:val="1642479D"/>
    <w:rsid w:val="177827D7"/>
    <w:rsid w:val="178B0DCE"/>
    <w:rsid w:val="17A56BB3"/>
    <w:rsid w:val="17D80A71"/>
    <w:rsid w:val="18757A18"/>
    <w:rsid w:val="193F434A"/>
    <w:rsid w:val="197B0B44"/>
    <w:rsid w:val="19A12492"/>
    <w:rsid w:val="228067CE"/>
    <w:rsid w:val="260615C4"/>
    <w:rsid w:val="26301198"/>
    <w:rsid w:val="264C05C6"/>
    <w:rsid w:val="27E05183"/>
    <w:rsid w:val="27E433D2"/>
    <w:rsid w:val="282B26F9"/>
    <w:rsid w:val="28DA110A"/>
    <w:rsid w:val="2B1E406E"/>
    <w:rsid w:val="2B2A5601"/>
    <w:rsid w:val="2B7F5DF3"/>
    <w:rsid w:val="2D1368F7"/>
    <w:rsid w:val="2DA03C67"/>
    <w:rsid w:val="2E130AAB"/>
    <w:rsid w:val="2F713006"/>
    <w:rsid w:val="30296190"/>
    <w:rsid w:val="36040B18"/>
    <w:rsid w:val="363F1645"/>
    <w:rsid w:val="376A4A95"/>
    <w:rsid w:val="39FE34E1"/>
    <w:rsid w:val="3B8D773D"/>
    <w:rsid w:val="3D352665"/>
    <w:rsid w:val="3D777A4A"/>
    <w:rsid w:val="3FA92BBF"/>
    <w:rsid w:val="3FCA541D"/>
    <w:rsid w:val="414A7263"/>
    <w:rsid w:val="422365C4"/>
    <w:rsid w:val="425E6772"/>
    <w:rsid w:val="42934012"/>
    <w:rsid w:val="44E16542"/>
    <w:rsid w:val="46B95820"/>
    <w:rsid w:val="47992DC3"/>
    <w:rsid w:val="480142F6"/>
    <w:rsid w:val="48BF7FC7"/>
    <w:rsid w:val="4A430E1C"/>
    <w:rsid w:val="4BEF550C"/>
    <w:rsid w:val="4C411D37"/>
    <w:rsid w:val="4F040683"/>
    <w:rsid w:val="533F2282"/>
    <w:rsid w:val="580F05E6"/>
    <w:rsid w:val="5B3D6065"/>
    <w:rsid w:val="5CB075D1"/>
    <w:rsid w:val="610F6D1D"/>
    <w:rsid w:val="66A2781B"/>
    <w:rsid w:val="6B2C0BBE"/>
    <w:rsid w:val="6EBC2620"/>
    <w:rsid w:val="6F050767"/>
    <w:rsid w:val="70386217"/>
    <w:rsid w:val="71CF2145"/>
    <w:rsid w:val="71E628EA"/>
    <w:rsid w:val="742448A6"/>
    <w:rsid w:val="764F07F0"/>
    <w:rsid w:val="774B6A52"/>
    <w:rsid w:val="77E26458"/>
    <w:rsid w:val="79D576C4"/>
    <w:rsid w:val="7F14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rFonts w:hint="default" w:ascii="Times New Roman"/>
      <w:b/>
    </w:rPr>
  </w:style>
  <w:style w:type="character" w:styleId="7">
    <w:name w:val="Hyperlink"/>
    <w:basedOn w:val="5"/>
    <w:qFormat/>
    <w:uiPriority w:val="0"/>
    <w:rPr>
      <w:color w:val="0000FF"/>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2001</Words>
  <Characters>11409</Characters>
  <Lines>95</Lines>
  <Paragraphs>26</Paragraphs>
  <ScaleCrop>false</ScaleCrop>
  <LinksUpToDate>false</LinksUpToDate>
  <CharactersWithSpaces>13384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2016-11-24T02:47:00Z</dcterms:created>
  <dc:creator>PC</dc:creator>
  <cp:lastModifiedBy>wps1363348836</cp:lastModifiedBy>
  <dcterms:modified xsi:type="dcterms:W3CDTF">2017-12-04T14:12:04Z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